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432" w:type="dxa"/>
        <w:tblLook w:val="01E0" w:firstRow="1" w:lastRow="1" w:firstColumn="1" w:lastColumn="1" w:noHBand="0" w:noVBand="0"/>
      </w:tblPr>
      <w:tblGrid>
        <w:gridCol w:w="4590"/>
        <w:gridCol w:w="5760"/>
      </w:tblGrid>
      <w:tr w:rsidR="00A2001F" w:rsidRPr="00633824" w:rsidTr="007E623E">
        <w:tc>
          <w:tcPr>
            <w:tcW w:w="4590" w:type="dxa"/>
          </w:tcPr>
          <w:p w:rsidR="00A2001F" w:rsidRPr="00814419" w:rsidRDefault="00A2001F" w:rsidP="000A17E6">
            <w:pPr>
              <w:jc w:val="center"/>
            </w:pPr>
            <w:r>
              <w:t xml:space="preserve">PHÒNG GD&amp;ĐT </w:t>
            </w:r>
            <w:r w:rsidRPr="00814419">
              <w:t>ĐÔNG TRIỀU</w:t>
            </w:r>
          </w:p>
          <w:p w:rsidR="00A2001F" w:rsidRPr="00633824" w:rsidRDefault="00A2001F" w:rsidP="000A17E6">
            <w:pPr>
              <w:jc w:val="center"/>
              <w:rPr>
                <w:b/>
              </w:rPr>
            </w:pPr>
            <w:r w:rsidRPr="00633824">
              <w:rPr>
                <w:b/>
              </w:rPr>
              <w:t xml:space="preserve">TRƯỜNG </w:t>
            </w:r>
            <w:r w:rsidR="007E623E">
              <w:rPr>
                <w:b/>
              </w:rPr>
              <w:t>TIỂU HỌC BÌNH DƯƠNG</w:t>
            </w:r>
          </w:p>
          <w:p w:rsidR="00A2001F" w:rsidRDefault="00461E98" w:rsidP="000A17E6">
            <w:pPr>
              <w:jc w:val="center"/>
            </w:pPr>
            <w:r>
              <w:rPr>
                <w:b/>
                <w:noProof/>
              </w:rPr>
              <mc:AlternateContent>
                <mc:Choice Requires="wps">
                  <w:drawing>
                    <wp:anchor distT="0" distB="0" distL="114300" distR="114300" simplePos="0" relativeHeight="251660288" behindDoc="0" locked="0" layoutInCell="1" allowOverlap="1" wp14:anchorId="639AEE53" wp14:editId="49B5CB15">
                      <wp:simplePos x="0" y="0"/>
                      <wp:positionH relativeFrom="column">
                        <wp:posOffset>654050</wp:posOffset>
                      </wp:positionH>
                      <wp:positionV relativeFrom="paragraph">
                        <wp:posOffset>35560</wp:posOffset>
                      </wp:positionV>
                      <wp:extent cx="1244600" cy="0"/>
                      <wp:effectExtent l="6350" t="6985" r="6350"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8pt" to="1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y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dZXhTT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"/>
                  </w:pict>
                </mc:Fallback>
              </mc:AlternateContent>
            </w:r>
          </w:p>
          <w:p w:rsidR="00A2001F" w:rsidRPr="00814419" w:rsidRDefault="00A2001F" w:rsidP="007E623E">
            <w:pPr>
              <w:jc w:val="center"/>
            </w:pPr>
            <w:r>
              <w:t>Số:</w:t>
            </w:r>
            <w:r w:rsidR="008175CB">
              <w:t>1</w:t>
            </w:r>
            <w:r w:rsidR="007E623E">
              <w:t>61</w:t>
            </w:r>
            <w:r w:rsidRPr="00C50DFA">
              <w:t>/</w:t>
            </w:r>
            <w:r>
              <w:t>KH</w:t>
            </w:r>
            <w:r w:rsidRPr="00C50DFA">
              <w:t>-T</w:t>
            </w:r>
            <w:r>
              <w:t>H</w:t>
            </w:r>
            <w:r w:rsidR="007E623E">
              <w:t>BD</w:t>
            </w:r>
          </w:p>
        </w:tc>
        <w:tc>
          <w:tcPr>
            <w:tcW w:w="5760" w:type="dxa"/>
          </w:tcPr>
          <w:p w:rsidR="00A2001F" w:rsidRPr="00633824" w:rsidRDefault="00A2001F" w:rsidP="000A17E6">
            <w:pPr>
              <w:pStyle w:val="Heading2"/>
              <w:rPr>
                <w:b/>
                <w:iCs/>
                <w:sz w:val="24"/>
                <w:szCs w:val="24"/>
              </w:rPr>
            </w:pPr>
            <w:r w:rsidRPr="00633824">
              <w:rPr>
                <w:b/>
                <w:iCs/>
                <w:sz w:val="24"/>
                <w:szCs w:val="24"/>
              </w:rPr>
              <w:t xml:space="preserve">CỘNG HOÀ XÃ HỘI CHỦ NGHĨA VIỆT </w:t>
            </w:r>
            <w:smartTag w:uri="urn:schemas-microsoft-com:office:smarttags" w:element="place">
              <w:smartTag w:uri="urn:schemas-microsoft-com:office:smarttags" w:element="country-region">
                <w:r w:rsidRPr="00633824">
                  <w:rPr>
                    <w:b/>
                    <w:iCs/>
                    <w:sz w:val="24"/>
                    <w:szCs w:val="24"/>
                  </w:rPr>
                  <w:t>NAM</w:t>
                </w:r>
              </w:smartTag>
            </w:smartTag>
          </w:p>
          <w:p w:rsidR="00A2001F" w:rsidRPr="00633824" w:rsidRDefault="00A2001F" w:rsidP="000A17E6">
            <w:pPr>
              <w:pStyle w:val="Heading2"/>
              <w:rPr>
                <w:b/>
                <w:iCs/>
              </w:rPr>
            </w:pPr>
            <w:r w:rsidRPr="00633824">
              <w:rPr>
                <w:b/>
                <w:iCs/>
              </w:rPr>
              <w:t>Độc lập - Tự do - Hạnh phúc</w:t>
            </w:r>
          </w:p>
          <w:p w:rsidR="00A2001F" w:rsidRPr="00633824" w:rsidRDefault="00461E98" w:rsidP="000A17E6">
            <w:pPr>
              <w:pStyle w:val="Heading2"/>
              <w:rPr>
                <w:i/>
                <w:iCs/>
                <w:sz w:val="24"/>
                <w:szCs w:val="24"/>
              </w:rPr>
            </w:pPr>
            <w:r>
              <w:rPr>
                <w:iCs/>
                <w:noProof/>
                <w:sz w:val="24"/>
                <w:szCs w:val="24"/>
              </w:rPr>
              <mc:AlternateContent>
                <mc:Choice Requires="wps">
                  <w:drawing>
                    <wp:anchor distT="0" distB="0" distL="114300" distR="114300" simplePos="0" relativeHeight="251661312" behindDoc="0" locked="0" layoutInCell="1" allowOverlap="1" wp14:anchorId="5E3CB1CE" wp14:editId="597E091F">
                      <wp:simplePos x="0" y="0"/>
                      <wp:positionH relativeFrom="column">
                        <wp:posOffset>667385</wp:posOffset>
                      </wp:positionH>
                      <wp:positionV relativeFrom="paragraph">
                        <wp:posOffset>30480</wp:posOffset>
                      </wp:positionV>
                      <wp:extent cx="2133600" cy="0"/>
                      <wp:effectExtent l="10160" t="11430" r="8890"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2.4pt" to="220.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HP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NpnM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"/>
                  </w:pict>
                </mc:Fallback>
              </mc:AlternateContent>
            </w:r>
          </w:p>
          <w:p w:rsidR="00A2001F" w:rsidRPr="00633824" w:rsidRDefault="007E623E" w:rsidP="007E623E">
            <w:pPr>
              <w:pStyle w:val="Heading2"/>
              <w:rPr>
                <w:i/>
                <w:iCs/>
              </w:rPr>
            </w:pPr>
            <w:r>
              <w:rPr>
                <w:i/>
                <w:iCs/>
              </w:rPr>
              <w:t>Bình Dương</w:t>
            </w:r>
            <w:r w:rsidR="00A2001F">
              <w:rPr>
                <w:i/>
                <w:iCs/>
              </w:rPr>
              <w:t xml:space="preserve">, ngày </w:t>
            </w:r>
            <w:r w:rsidR="008175CB">
              <w:rPr>
                <w:i/>
                <w:iCs/>
              </w:rPr>
              <w:t>0</w:t>
            </w:r>
            <w:r w:rsidR="009A4213">
              <w:rPr>
                <w:i/>
                <w:iCs/>
              </w:rPr>
              <w:t>1</w:t>
            </w:r>
            <w:r>
              <w:rPr>
                <w:i/>
                <w:iCs/>
              </w:rPr>
              <w:t xml:space="preserve"> </w:t>
            </w:r>
            <w:r w:rsidR="000226E4">
              <w:rPr>
                <w:i/>
                <w:iCs/>
              </w:rPr>
              <w:t xml:space="preserve">tháng </w:t>
            </w:r>
            <w:r w:rsidR="008175CB">
              <w:rPr>
                <w:i/>
                <w:iCs/>
              </w:rPr>
              <w:t>7</w:t>
            </w:r>
            <w:r w:rsidR="00C041D7">
              <w:rPr>
                <w:i/>
                <w:iCs/>
              </w:rPr>
              <w:t xml:space="preserve"> </w:t>
            </w:r>
            <w:r w:rsidR="00A2001F" w:rsidRPr="00633824">
              <w:rPr>
                <w:i/>
                <w:iCs/>
              </w:rPr>
              <w:t>năm 20</w:t>
            </w:r>
            <w:r w:rsidR="000226E4">
              <w:rPr>
                <w:i/>
                <w:iCs/>
              </w:rPr>
              <w:t>21</w:t>
            </w:r>
          </w:p>
        </w:tc>
      </w:tr>
    </w:tbl>
    <w:p w:rsidR="00A2001F" w:rsidRPr="007D4D7B" w:rsidRDefault="00A2001F" w:rsidP="00A2001F">
      <w:pPr>
        <w:rPr>
          <w:i/>
          <w:iCs/>
        </w:rPr>
      </w:pPr>
      <w:r w:rsidRPr="007D4D7B">
        <w:rPr>
          <w:i/>
          <w:iCs/>
        </w:rPr>
        <w:tab/>
      </w:r>
    </w:p>
    <w:p w:rsidR="00A2001F" w:rsidRPr="00F01FE7" w:rsidRDefault="00A2001F" w:rsidP="00A2001F">
      <w:pPr>
        <w:jc w:val="center"/>
        <w:rPr>
          <w:b/>
          <w:bCs/>
          <w:sz w:val="28"/>
          <w:lang w:val="nl-NL"/>
        </w:rPr>
      </w:pPr>
      <w:r w:rsidRPr="00F01FE7">
        <w:rPr>
          <w:b/>
          <w:bCs/>
          <w:sz w:val="28"/>
          <w:lang w:val="nl-NL"/>
        </w:rPr>
        <w:t xml:space="preserve">KẾ HOẠCH </w:t>
      </w:r>
    </w:p>
    <w:p w:rsidR="00A2001F" w:rsidRPr="00F01FE7" w:rsidRDefault="00461E98" w:rsidP="00A2001F">
      <w:pPr>
        <w:jc w:val="center"/>
        <w:rPr>
          <w:b/>
          <w:bCs/>
          <w:sz w:val="28"/>
          <w:lang w:val="nl-NL"/>
        </w:rPr>
      </w:pPr>
      <w:r>
        <w:rPr>
          <w:b/>
          <w:bCs/>
          <w:noProof/>
          <w:sz w:val="28"/>
        </w:rPr>
        <mc:AlternateContent>
          <mc:Choice Requires="wps">
            <w:drawing>
              <wp:anchor distT="0" distB="0" distL="114300" distR="114300" simplePos="0" relativeHeight="251662336" behindDoc="0" locked="0" layoutInCell="1" allowOverlap="1">
                <wp:simplePos x="0" y="0"/>
                <wp:positionH relativeFrom="column">
                  <wp:posOffset>2329815</wp:posOffset>
                </wp:positionH>
                <wp:positionV relativeFrom="paragraph">
                  <wp:posOffset>183515</wp:posOffset>
                </wp:positionV>
                <wp:extent cx="1362075" cy="0"/>
                <wp:effectExtent l="5715" t="12065" r="13335"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83.45pt;margin-top:14.45pt;width:10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2W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zB5mk/RxihG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"/>
            </w:pict>
          </mc:Fallback>
        </mc:AlternateContent>
      </w:r>
      <w:r w:rsidR="00A2001F">
        <w:rPr>
          <w:b/>
          <w:bCs/>
          <w:sz w:val="28"/>
          <w:lang w:val="nl-NL"/>
        </w:rPr>
        <w:t>V</w:t>
      </w:r>
      <w:r w:rsidR="00A2001F" w:rsidRPr="00A2001F">
        <w:rPr>
          <w:b/>
          <w:bCs/>
          <w:sz w:val="28"/>
          <w:lang w:val="nl-NL"/>
        </w:rPr>
        <w:t>ề</w:t>
      </w:r>
      <w:r w:rsidR="00A2001F">
        <w:rPr>
          <w:b/>
          <w:bCs/>
          <w:sz w:val="28"/>
          <w:lang w:val="nl-NL"/>
        </w:rPr>
        <w:t xml:space="preserve"> vi</w:t>
      </w:r>
      <w:r w:rsidR="00A2001F" w:rsidRPr="00A2001F">
        <w:rPr>
          <w:b/>
          <w:bCs/>
          <w:sz w:val="28"/>
          <w:lang w:val="nl-NL"/>
        </w:rPr>
        <w:t>ệc</w:t>
      </w:r>
      <w:r w:rsidR="00A2001F">
        <w:rPr>
          <w:b/>
          <w:bCs/>
          <w:sz w:val="28"/>
          <w:lang w:val="nl-NL"/>
        </w:rPr>
        <w:t xml:space="preserve"> tuy</w:t>
      </w:r>
      <w:r w:rsidR="00A2001F" w:rsidRPr="00A2001F">
        <w:rPr>
          <w:b/>
          <w:bCs/>
          <w:sz w:val="28"/>
          <w:lang w:val="nl-NL"/>
        </w:rPr>
        <w:t>ển</w:t>
      </w:r>
      <w:r w:rsidR="00A2001F">
        <w:rPr>
          <w:b/>
          <w:bCs/>
          <w:sz w:val="28"/>
          <w:lang w:val="nl-NL"/>
        </w:rPr>
        <w:t xml:space="preserve"> sinh l</w:t>
      </w:r>
      <w:r w:rsidR="00A2001F" w:rsidRPr="00A2001F">
        <w:rPr>
          <w:b/>
          <w:bCs/>
          <w:sz w:val="28"/>
          <w:lang w:val="nl-NL"/>
        </w:rPr>
        <w:t>ớp</w:t>
      </w:r>
      <w:r w:rsidR="00A2001F">
        <w:rPr>
          <w:b/>
          <w:bCs/>
          <w:sz w:val="28"/>
          <w:lang w:val="nl-NL"/>
        </w:rPr>
        <w:t xml:space="preserve"> 1 n</w:t>
      </w:r>
      <w:r w:rsidR="00A2001F" w:rsidRPr="00A2001F">
        <w:rPr>
          <w:b/>
          <w:bCs/>
          <w:sz w:val="28"/>
          <w:lang w:val="nl-NL"/>
        </w:rPr>
        <w:t>ă</w:t>
      </w:r>
      <w:r w:rsidR="00A2001F">
        <w:rPr>
          <w:b/>
          <w:bCs/>
          <w:sz w:val="28"/>
          <w:lang w:val="nl-NL"/>
        </w:rPr>
        <w:t>m h</w:t>
      </w:r>
      <w:r w:rsidR="00A2001F" w:rsidRPr="00A2001F">
        <w:rPr>
          <w:b/>
          <w:bCs/>
          <w:sz w:val="28"/>
          <w:lang w:val="nl-NL"/>
        </w:rPr>
        <w:t>ọc</w:t>
      </w:r>
      <w:r w:rsidR="007E623E">
        <w:rPr>
          <w:b/>
          <w:bCs/>
          <w:sz w:val="28"/>
          <w:lang w:val="nl-NL"/>
        </w:rPr>
        <w:t xml:space="preserve"> </w:t>
      </w:r>
      <w:r w:rsidR="00197FB4" w:rsidRPr="00197FB4">
        <w:rPr>
          <w:b/>
        </w:rPr>
        <w:t>20</w:t>
      </w:r>
      <w:r w:rsidR="000226E4">
        <w:rPr>
          <w:b/>
        </w:rPr>
        <w:t>21</w:t>
      </w:r>
      <w:r w:rsidR="00197FB4" w:rsidRPr="00197FB4">
        <w:rPr>
          <w:b/>
        </w:rPr>
        <w:t>- 202</w:t>
      </w:r>
      <w:r w:rsidR="003F0C1F">
        <w:rPr>
          <w:b/>
        </w:rPr>
        <w:t>2</w:t>
      </w:r>
    </w:p>
    <w:p w:rsidR="00CD76D3" w:rsidRDefault="00CD76D3" w:rsidP="00CD76D3">
      <w:pPr>
        <w:ind w:firstLine="360"/>
        <w:rPr>
          <w:rStyle w:val="fontstyle01"/>
        </w:rPr>
      </w:pPr>
    </w:p>
    <w:p w:rsidR="00545B02" w:rsidRPr="009A4213" w:rsidRDefault="00545B02" w:rsidP="00545B02">
      <w:pPr>
        <w:spacing w:before="80" w:line="276" w:lineRule="auto"/>
        <w:ind w:firstLine="720"/>
        <w:jc w:val="both"/>
        <w:rPr>
          <w:sz w:val="28"/>
          <w:szCs w:val="28"/>
        </w:rPr>
      </w:pPr>
      <w:r w:rsidRPr="009A4213">
        <w:rPr>
          <w:sz w:val="28"/>
          <w:szCs w:val="28"/>
        </w:rPr>
        <w:t xml:space="preserve">Căn cứ công văn số 1225/ SGDĐT -GDPT ngày 05/5/2021 của Sở GDĐT về việc hướng dẫn tuyển sinh lớp 1 và lớp 6 năm học 2021-2022; </w:t>
      </w:r>
    </w:p>
    <w:p w:rsidR="00545B02" w:rsidRPr="009A4213" w:rsidRDefault="00545B02" w:rsidP="00545B02">
      <w:pPr>
        <w:tabs>
          <w:tab w:val="left" w:pos="0"/>
        </w:tabs>
        <w:spacing w:before="80" w:line="276" w:lineRule="auto"/>
        <w:jc w:val="both"/>
        <w:rPr>
          <w:sz w:val="28"/>
          <w:szCs w:val="28"/>
        </w:rPr>
      </w:pPr>
      <w:r w:rsidRPr="009A4213">
        <w:rPr>
          <w:sz w:val="28"/>
          <w:szCs w:val="28"/>
        </w:rPr>
        <w:tab/>
        <w:t>Căn cứ Quyết định số 389/QĐ-UBND ngày 26/02/2019 của UBND thị xã Đông Triều quy định về chức năng, nhiệm vụ, quyền hạn và cơ cấu tổ chức của Phòng Giáo dục và Đào tạo thị xã;</w:t>
      </w:r>
    </w:p>
    <w:p w:rsidR="00545B02" w:rsidRPr="009A4213" w:rsidRDefault="00545B02" w:rsidP="00545B02">
      <w:pPr>
        <w:spacing w:before="80" w:line="276" w:lineRule="auto"/>
        <w:jc w:val="both"/>
        <w:rPr>
          <w:sz w:val="28"/>
          <w:szCs w:val="28"/>
        </w:rPr>
      </w:pPr>
      <w:r w:rsidRPr="009A4213">
        <w:rPr>
          <w:sz w:val="28"/>
          <w:szCs w:val="28"/>
        </w:rPr>
        <w:tab/>
        <w:t>Căn cứ Quyết định số 804/QĐ-UBND ngày 05/5/2021 của Ủy ban nhân dân thị xã Đông Triều về việc phân vùng tuyển sinh lớp 1 tiểu học, lớp 6 THCS năm học 2021-2022;</w:t>
      </w:r>
    </w:p>
    <w:p w:rsidR="00545B02" w:rsidRPr="009A4213" w:rsidRDefault="00545B02" w:rsidP="00545B02">
      <w:pPr>
        <w:spacing w:before="80" w:line="276" w:lineRule="auto"/>
        <w:ind w:firstLine="720"/>
        <w:jc w:val="both"/>
        <w:rPr>
          <w:sz w:val="28"/>
          <w:szCs w:val="28"/>
        </w:rPr>
      </w:pPr>
      <w:r w:rsidRPr="009A4213">
        <w:rPr>
          <w:sz w:val="28"/>
          <w:szCs w:val="28"/>
        </w:rPr>
        <w:t>Căn cứ Quyết định số 1229/QĐ-UBND ngày 28/6/2021 của Ủy ban nhân dân thị xã Đông Triều về việc điều chỉnh Mục 1 và 2, Điều 1 Quyết định số 804/QĐ-UBND ngày 05/5/2021;</w:t>
      </w:r>
    </w:p>
    <w:p w:rsidR="00545B02" w:rsidRPr="009A4213" w:rsidRDefault="00545B02" w:rsidP="00545B02">
      <w:pPr>
        <w:spacing w:before="80" w:line="276" w:lineRule="auto"/>
        <w:ind w:firstLine="720"/>
        <w:jc w:val="both"/>
        <w:rPr>
          <w:sz w:val="28"/>
          <w:szCs w:val="28"/>
        </w:rPr>
      </w:pPr>
      <w:r w:rsidRPr="009A4213">
        <w:rPr>
          <w:sz w:val="28"/>
          <w:szCs w:val="28"/>
        </w:rPr>
        <w:t>Căn cứ Kế hoạch số 742/KH-PGD&amp;ĐT ngày 29/6/2021 của Phòng GD&amp;ĐT về tuyển sinh lớp 1 tiểu học và lớp 6 THCS năm học 2021-2022;</w:t>
      </w:r>
    </w:p>
    <w:p w:rsidR="00545B02" w:rsidRPr="009A4213" w:rsidRDefault="00545B02" w:rsidP="00545B02">
      <w:pPr>
        <w:spacing w:line="400" w:lineRule="exact"/>
        <w:ind w:firstLine="720"/>
        <w:jc w:val="both"/>
        <w:rPr>
          <w:rStyle w:val="fontstyle01"/>
          <w:color w:val="auto"/>
        </w:rPr>
      </w:pPr>
      <w:r w:rsidRPr="009A4213">
        <w:rPr>
          <w:rStyle w:val="fontstyle01"/>
        </w:rPr>
        <w:t xml:space="preserve">Trường Tiểu học </w:t>
      </w:r>
      <w:r w:rsidR="007E623E" w:rsidRPr="009A4213">
        <w:rPr>
          <w:rStyle w:val="fontstyle01"/>
        </w:rPr>
        <w:t xml:space="preserve">Bình Dương </w:t>
      </w:r>
      <w:r w:rsidRPr="009A4213">
        <w:rPr>
          <w:rStyle w:val="fontstyle01"/>
        </w:rPr>
        <w:t xml:space="preserve">xây dựng kế hoạch thực hiện công tác tuyển sinh vào lớp 1 năm học </w:t>
      </w:r>
      <w:r w:rsidRPr="009A4213">
        <w:rPr>
          <w:rFonts w:cs="Times New Roman"/>
          <w:sz w:val="28"/>
          <w:szCs w:val="28"/>
        </w:rPr>
        <w:t xml:space="preserve">2021- 2022 </w:t>
      </w:r>
      <w:r w:rsidRPr="009A4213">
        <w:rPr>
          <w:rStyle w:val="fontstyle01"/>
        </w:rPr>
        <w:t>như sau:</w:t>
      </w:r>
    </w:p>
    <w:p w:rsidR="00CD76D3" w:rsidRPr="00E57E7C" w:rsidRDefault="00CD76D3" w:rsidP="000A27F1">
      <w:pPr>
        <w:spacing w:line="400" w:lineRule="exact"/>
        <w:ind w:firstLine="360"/>
        <w:rPr>
          <w:rFonts w:cs="Times New Roman"/>
          <w:b/>
          <w:sz w:val="28"/>
          <w:szCs w:val="28"/>
        </w:rPr>
      </w:pPr>
      <w:r w:rsidRPr="00E57E7C">
        <w:rPr>
          <w:rStyle w:val="fontstyle01"/>
          <w:b/>
        </w:rPr>
        <w:t>I.</w:t>
      </w:r>
      <w:r w:rsidR="007E623E">
        <w:rPr>
          <w:rStyle w:val="fontstyle01"/>
          <w:b/>
        </w:rPr>
        <w:t xml:space="preserve"> </w:t>
      </w:r>
      <w:r w:rsidRPr="00E57E7C">
        <w:rPr>
          <w:rFonts w:cs="Times New Roman"/>
          <w:b/>
          <w:sz w:val="28"/>
          <w:szCs w:val="28"/>
        </w:rPr>
        <w:t>MỤC ĐÍCH- YÊU CẦU</w:t>
      </w:r>
    </w:p>
    <w:p w:rsidR="009A595E" w:rsidRPr="00E57E7C" w:rsidRDefault="00CD76D3" w:rsidP="00E57E7C">
      <w:pPr>
        <w:spacing w:line="400" w:lineRule="exact"/>
        <w:ind w:firstLine="360"/>
        <w:rPr>
          <w:rFonts w:cs="Times New Roman"/>
          <w:b/>
          <w:sz w:val="28"/>
          <w:szCs w:val="28"/>
        </w:rPr>
      </w:pPr>
      <w:r w:rsidRPr="00E57E7C">
        <w:rPr>
          <w:rFonts w:cs="Times New Roman"/>
          <w:b/>
          <w:sz w:val="28"/>
          <w:szCs w:val="28"/>
        </w:rPr>
        <w:t>1. Mục đích</w:t>
      </w:r>
    </w:p>
    <w:p w:rsidR="009A595E" w:rsidRPr="00E57E7C" w:rsidRDefault="0079767D" w:rsidP="00E57E7C">
      <w:pPr>
        <w:pStyle w:val="ListParagraph"/>
        <w:spacing w:before="0" w:line="400" w:lineRule="exact"/>
        <w:ind w:left="0" w:firstLine="720"/>
        <w:jc w:val="both"/>
        <w:rPr>
          <w:sz w:val="28"/>
          <w:szCs w:val="28"/>
        </w:rPr>
      </w:pPr>
      <w:r w:rsidRPr="00E57E7C">
        <w:rPr>
          <w:color w:val="000000"/>
          <w:sz w:val="28"/>
          <w:szCs w:val="28"/>
        </w:rPr>
        <w:t xml:space="preserve">- </w:t>
      </w:r>
      <w:r w:rsidR="00402913" w:rsidRPr="00E57E7C">
        <w:rPr>
          <w:sz w:val="28"/>
          <w:szCs w:val="28"/>
        </w:rPr>
        <w:t>Huy động 100% số trẻ 6 tuổi trên địa bàn (trẻ sinh năm 201</w:t>
      </w:r>
      <w:r w:rsidR="008175CB">
        <w:rPr>
          <w:sz w:val="28"/>
          <w:szCs w:val="28"/>
        </w:rPr>
        <w:t>5</w:t>
      </w:r>
      <w:r w:rsidR="00402913" w:rsidRPr="00E57E7C">
        <w:rPr>
          <w:sz w:val="28"/>
          <w:szCs w:val="28"/>
        </w:rPr>
        <w:t>) vào học lớp 1 tại trường đảm bảo quyền được học tập của học sinh, góp phần duy trì vững chắc và nâng cao chất lượng phổ cập giáo dục tiểu học; đảm bảo yêu cầu giáo dục toàn diện theo hướng phát triển năng lực, phẩm chất cho học</w:t>
      </w:r>
      <w:r w:rsidR="007E623E">
        <w:rPr>
          <w:sz w:val="28"/>
          <w:szCs w:val="28"/>
        </w:rPr>
        <w:t xml:space="preserve"> </w:t>
      </w:r>
      <w:r w:rsidR="00402913" w:rsidRPr="00E57E7C">
        <w:rPr>
          <w:sz w:val="28"/>
          <w:szCs w:val="28"/>
        </w:rPr>
        <w:t>sinh;</w:t>
      </w:r>
    </w:p>
    <w:p w:rsidR="0079767D" w:rsidRPr="00E57E7C" w:rsidRDefault="0079767D" w:rsidP="00E57E7C">
      <w:pPr>
        <w:pStyle w:val="ListParagraph"/>
        <w:spacing w:before="0" w:line="400" w:lineRule="exact"/>
        <w:ind w:left="0" w:firstLine="720"/>
        <w:jc w:val="both"/>
        <w:rPr>
          <w:sz w:val="28"/>
          <w:szCs w:val="28"/>
        </w:rPr>
      </w:pPr>
      <w:r w:rsidRPr="00E57E7C">
        <w:rPr>
          <w:color w:val="000000"/>
          <w:sz w:val="28"/>
          <w:szCs w:val="28"/>
        </w:rPr>
        <w:t xml:space="preserve">- </w:t>
      </w:r>
      <w:r w:rsidRPr="00E57E7C">
        <w:rPr>
          <w:sz w:val="28"/>
          <w:szCs w:val="28"/>
        </w:rPr>
        <w:t xml:space="preserve">Nhà trường tham mưu các cấp ủy, chính quyền địa phương, phối hợp với các ban ngành đoàn thể trên địa bàn thực hiện tốt ngày toàn dân đưa trẻ đến trường; làm tốt công tác tuyên truyền để các ban ngành, đoàn thể, mọi tầng lớp nhân dân luôn quan tâm đến công tác chăm sóc, giáo </w:t>
      </w:r>
      <w:r w:rsidRPr="00E57E7C">
        <w:rPr>
          <w:spacing w:val="2"/>
          <w:sz w:val="28"/>
          <w:szCs w:val="28"/>
        </w:rPr>
        <w:t xml:space="preserve">dục </w:t>
      </w:r>
      <w:r w:rsidRPr="00E57E7C">
        <w:rPr>
          <w:sz w:val="28"/>
          <w:szCs w:val="28"/>
        </w:rPr>
        <w:t>và tạo điều kiện tốt nhất cho trẻ em trong độ tuổi đến</w:t>
      </w:r>
      <w:r w:rsidR="007E623E">
        <w:rPr>
          <w:sz w:val="28"/>
          <w:szCs w:val="28"/>
        </w:rPr>
        <w:t xml:space="preserve"> </w:t>
      </w:r>
      <w:r w:rsidRPr="00E57E7C">
        <w:rPr>
          <w:sz w:val="28"/>
          <w:szCs w:val="28"/>
        </w:rPr>
        <w:t>trường.</w:t>
      </w:r>
    </w:p>
    <w:p w:rsidR="009A595E" w:rsidRPr="00E57E7C" w:rsidRDefault="0079767D" w:rsidP="00E57E7C">
      <w:pPr>
        <w:widowControl w:val="0"/>
        <w:spacing w:line="400" w:lineRule="exact"/>
        <w:ind w:firstLine="720"/>
        <w:jc w:val="both"/>
        <w:rPr>
          <w:rFonts w:cs="Times New Roman"/>
          <w:color w:val="000000"/>
          <w:sz w:val="28"/>
          <w:szCs w:val="28"/>
        </w:rPr>
      </w:pPr>
      <w:r w:rsidRPr="00E57E7C">
        <w:rPr>
          <w:rFonts w:cs="Times New Roman"/>
          <w:color w:val="000000"/>
          <w:sz w:val="28"/>
          <w:szCs w:val="28"/>
        </w:rPr>
        <w:t>-</w:t>
      </w:r>
      <w:r w:rsidR="009A595E" w:rsidRPr="00E57E7C">
        <w:rPr>
          <w:rFonts w:cs="Times New Roman"/>
          <w:color w:val="000000"/>
          <w:sz w:val="28"/>
          <w:szCs w:val="28"/>
        </w:rPr>
        <w:t xml:space="preserve">  Đảm bảo 100% học sinh lớp 1 được học 2 buổi/ngày thực hiện Chương trình Giáo dục phổ thông mới (ban hành kèm theo Thông tư số 32/2018/TT-BGDĐT ngày 26/12/2018 của Bộ GDĐT); đồng thời xây dựng kế hoạch cho những năm tiếp theo </w:t>
      </w:r>
      <w:r w:rsidR="009A595E" w:rsidRPr="00E57E7C">
        <w:rPr>
          <w:rFonts w:cs="Times New Roman"/>
          <w:color w:val="000000"/>
          <w:sz w:val="28"/>
          <w:szCs w:val="28"/>
        </w:rPr>
        <w:lastRenderedPageBreak/>
        <w:t>có 100% học sinh tiểu học được học 2 buổi/ngày.</w:t>
      </w:r>
    </w:p>
    <w:p w:rsidR="00CD76D3" w:rsidRPr="00E57E7C" w:rsidRDefault="00CD76D3" w:rsidP="00E57E7C">
      <w:pPr>
        <w:pStyle w:val="Heading1"/>
        <w:keepNext w:val="0"/>
        <w:widowControl w:val="0"/>
        <w:tabs>
          <w:tab w:val="left" w:pos="2229"/>
        </w:tabs>
        <w:autoSpaceDE w:val="0"/>
        <w:autoSpaceDN w:val="0"/>
        <w:spacing w:line="400" w:lineRule="exact"/>
        <w:ind w:left="0"/>
        <w:rPr>
          <w:rFonts w:ascii="Times New Roman" w:hAnsi="Times New Roman"/>
          <w:szCs w:val="28"/>
        </w:rPr>
      </w:pPr>
      <w:r w:rsidRPr="00E57E7C">
        <w:rPr>
          <w:rFonts w:ascii="Times New Roman" w:hAnsi="Times New Roman"/>
          <w:szCs w:val="28"/>
        </w:rPr>
        <w:t>2.</w:t>
      </w:r>
      <w:r w:rsidR="00161E33">
        <w:rPr>
          <w:rFonts w:ascii="Times New Roman" w:hAnsi="Times New Roman"/>
          <w:szCs w:val="28"/>
        </w:rPr>
        <w:t xml:space="preserve"> </w:t>
      </w:r>
      <w:r w:rsidR="00587208" w:rsidRPr="00E57E7C">
        <w:rPr>
          <w:rFonts w:ascii="Times New Roman" w:hAnsi="Times New Roman"/>
          <w:szCs w:val="28"/>
        </w:rPr>
        <w:t>Yêu cầu</w:t>
      </w:r>
    </w:p>
    <w:p w:rsidR="00CD76D3" w:rsidRPr="00E57E7C" w:rsidRDefault="00CD76D3" w:rsidP="00C6098F">
      <w:pPr>
        <w:spacing w:line="400" w:lineRule="exact"/>
        <w:ind w:firstLine="720"/>
        <w:jc w:val="both"/>
        <w:rPr>
          <w:rFonts w:cs="Times New Roman"/>
          <w:sz w:val="28"/>
          <w:szCs w:val="28"/>
        </w:rPr>
      </w:pPr>
      <w:r w:rsidRPr="00E57E7C">
        <w:rPr>
          <w:rFonts w:cs="Times New Roman"/>
          <w:sz w:val="28"/>
          <w:szCs w:val="28"/>
        </w:rPr>
        <w:t>- Nhà trường phối hợp chặt chẽ với địa phương điều tra chính xác số trẻ từng độ tuổi trên địa bàn theo phân vùng tuyể</w:t>
      </w:r>
      <w:r w:rsidR="006F7651" w:rsidRPr="00E57E7C">
        <w:rPr>
          <w:rFonts w:cs="Times New Roman"/>
          <w:sz w:val="28"/>
          <w:szCs w:val="28"/>
        </w:rPr>
        <w:t xml:space="preserve">n sinh </w:t>
      </w:r>
      <w:r w:rsidRPr="00E57E7C">
        <w:rPr>
          <w:rFonts w:cs="Times New Roman"/>
          <w:sz w:val="28"/>
          <w:szCs w:val="28"/>
        </w:rPr>
        <w:t xml:space="preserve">Quyết định số </w:t>
      </w:r>
      <w:r w:rsidR="00A84B2B">
        <w:rPr>
          <w:rFonts w:cs="Times New Roman"/>
          <w:sz w:val="28"/>
          <w:szCs w:val="28"/>
        </w:rPr>
        <w:t>804</w:t>
      </w:r>
      <w:r w:rsidRPr="00E57E7C">
        <w:rPr>
          <w:rFonts w:cs="Times New Roman"/>
          <w:sz w:val="28"/>
          <w:szCs w:val="28"/>
        </w:rPr>
        <w:t xml:space="preserve">/QĐ-UBND ngày </w:t>
      </w:r>
      <w:r w:rsidR="00A84B2B">
        <w:rPr>
          <w:rFonts w:cs="Times New Roman"/>
          <w:sz w:val="28"/>
          <w:szCs w:val="28"/>
        </w:rPr>
        <w:t>05</w:t>
      </w:r>
      <w:r w:rsidRPr="00E57E7C">
        <w:rPr>
          <w:rFonts w:cs="Times New Roman"/>
          <w:sz w:val="28"/>
          <w:szCs w:val="28"/>
        </w:rPr>
        <w:t>/</w:t>
      </w:r>
      <w:r w:rsidR="00A84B2B">
        <w:rPr>
          <w:rFonts w:cs="Times New Roman"/>
          <w:sz w:val="28"/>
          <w:szCs w:val="28"/>
        </w:rPr>
        <w:t>5</w:t>
      </w:r>
      <w:r w:rsidRPr="00E57E7C">
        <w:rPr>
          <w:rFonts w:cs="Times New Roman"/>
          <w:sz w:val="28"/>
          <w:szCs w:val="28"/>
        </w:rPr>
        <w:t>/20</w:t>
      </w:r>
      <w:r w:rsidR="00A84B2B">
        <w:rPr>
          <w:rFonts w:cs="Times New Roman"/>
          <w:sz w:val="28"/>
          <w:szCs w:val="28"/>
        </w:rPr>
        <w:t>21</w:t>
      </w:r>
      <w:r w:rsidRPr="00E57E7C">
        <w:rPr>
          <w:rFonts w:cs="Times New Roman"/>
          <w:sz w:val="28"/>
          <w:szCs w:val="28"/>
        </w:rPr>
        <w:t xml:space="preserve"> của UBND thị xã Đông Triều, đảm bảo quy mô số lớp, số học sinh theo quy định Điều lệ trường tiểu học, tránh tình trạng quá tải sĩ số họcsinh/lớp;</w:t>
      </w:r>
    </w:p>
    <w:p w:rsidR="00CD76D3" w:rsidRPr="00E57E7C" w:rsidRDefault="00C6098F" w:rsidP="00E57E7C">
      <w:pPr>
        <w:pStyle w:val="ListParagraph"/>
        <w:tabs>
          <w:tab w:val="left" w:pos="2136"/>
        </w:tabs>
        <w:spacing w:before="0" w:line="400" w:lineRule="exact"/>
        <w:ind w:left="0" w:firstLine="0"/>
        <w:jc w:val="both"/>
        <w:rPr>
          <w:sz w:val="28"/>
          <w:szCs w:val="28"/>
        </w:rPr>
      </w:pPr>
      <w:r>
        <w:rPr>
          <w:sz w:val="28"/>
          <w:szCs w:val="28"/>
        </w:rPr>
        <w:t xml:space="preserve">         </w:t>
      </w:r>
      <w:r w:rsidR="00CD76D3" w:rsidRPr="00E57E7C">
        <w:rPr>
          <w:sz w:val="28"/>
          <w:szCs w:val="28"/>
        </w:rPr>
        <w:t xml:space="preserve">- Thực hiện tuyển sinh nghiêm túc </w:t>
      </w:r>
      <w:proofErr w:type="gramStart"/>
      <w:r w:rsidR="00CD76D3" w:rsidRPr="00E57E7C">
        <w:rPr>
          <w:sz w:val="28"/>
          <w:szCs w:val="28"/>
        </w:rPr>
        <w:t>theo</w:t>
      </w:r>
      <w:proofErr w:type="gramEnd"/>
      <w:r w:rsidR="00CD76D3" w:rsidRPr="00E57E7C">
        <w:rPr>
          <w:sz w:val="28"/>
          <w:szCs w:val="28"/>
        </w:rPr>
        <w:t xml:space="preserve"> quy định, đảm bảo chính xác, khách quan, thuận lợi cho nhân dân khi đăng ký tuyển sinh tại</w:t>
      </w:r>
      <w:r w:rsidR="007E623E">
        <w:rPr>
          <w:sz w:val="28"/>
          <w:szCs w:val="28"/>
        </w:rPr>
        <w:t xml:space="preserve"> </w:t>
      </w:r>
      <w:r w:rsidR="00CD76D3" w:rsidRPr="00E57E7C">
        <w:rPr>
          <w:sz w:val="28"/>
          <w:szCs w:val="28"/>
        </w:rPr>
        <w:t>trường;</w:t>
      </w:r>
    </w:p>
    <w:p w:rsidR="00CD76D3" w:rsidRPr="00E57E7C" w:rsidRDefault="00CD76D3" w:rsidP="00E57E7C">
      <w:pPr>
        <w:pStyle w:val="Heading1"/>
        <w:keepNext w:val="0"/>
        <w:widowControl w:val="0"/>
        <w:tabs>
          <w:tab w:val="left" w:pos="2368"/>
        </w:tabs>
        <w:autoSpaceDE w:val="0"/>
        <w:autoSpaceDN w:val="0"/>
        <w:spacing w:line="400" w:lineRule="exact"/>
        <w:ind w:left="0"/>
        <w:rPr>
          <w:rStyle w:val="fontstyle01"/>
          <w:color w:val="auto"/>
        </w:rPr>
      </w:pPr>
      <w:r w:rsidRPr="00E57E7C">
        <w:rPr>
          <w:rFonts w:ascii="Times New Roman" w:hAnsi="Times New Roman"/>
          <w:szCs w:val="28"/>
        </w:rPr>
        <w:t>II.</w:t>
      </w:r>
      <w:r w:rsidR="007E623E">
        <w:rPr>
          <w:rFonts w:ascii="Times New Roman" w:hAnsi="Times New Roman"/>
          <w:szCs w:val="28"/>
        </w:rPr>
        <w:t xml:space="preserve"> </w:t>
      </w:r>
      <w:r w:rsidRPr="00E57E7C">
        <w:rPr>
          <w:rFonts w:ascii="Times New Roman" w:hAnsi="Times New Roman"/>
          <w:szCs w:val="28"/>
        </w:rPr>
        <w:t>QUY ĐỊNH TUYỂN</w:t>
      </w:r>
      <w:r w:rsidR="007E623E">
        <w:rPr>
          <w:rFonts w:ascii="Times New Roman" w:hAnsi="Times New Roman"/>
          <w:szCs w:val="28"/>
        </w:rPr>
        <w:t xml:space="preserve"> </w:t>
      </w:r>
      <w:r w:rsidRPr="00E57E7C">
        <w:rPr>
          <w:rFonts w:ascii="Times New Roman" w:hAnsi="Times New Roman"/>
          <w:szCs w:val="28"/>
        </w:rPr>
        <w:t>SINH</w:t>
      </w:r>
    </w:p>
    <w:p w:rsidR="00CD76D3" w:rsidRPr="00E57E7C" w:rsidRDefault="00446DDC" w:rsidP="00E57E7C">
      <w:pPr>
        <w:spacing w:line="400" w:lineRule="exact"/>
        <w:rPr>
          <w:rFonts w:cs="Times New Roman"/>
          <w:sz w:val="28"/>
          <w:szCs w:val="28"/>
        </w:rPr>
      </w:pPr>
      <w:r w:rsidRPr="00E57E7C">
        <w:rPr>
          <w:rFonts w:cs="Times New Roman"/>
          <w:b/>
          <w:sz w:val="28"/>
          <w:szCs w:val="28"/>
        </w:rPr>
        <w:t xml:space="preserve"> 1. </w:t>
      </w:r>
      <w:r w:rsidR="000C1355" w:rsidRPr="00E57E7C">
        <w:rPr>
          <w:rFonts w:cs="Times New Roman"/>
          <w:b/>
          <w:sz w:val="28"/>
          <w:szCs w:val="28"/>
        </w:rPr>
        <w:t>Hình thức</w:t>
      </w:r>
      <w:r w:rsidR="00CD76D3" w:rsidRPr="00E57E7C">
        <w:rPr>
          <w:rFonts w:cs="Times New Roman"/>
          <w:b/>
          <w:sz w:val="28"/>
          <w:szCs w:val="28"/>
        </w:rPr>
        <w:t xml:space="preserve"> tuyển sinh</w:t>
      </w:r>
      <w:r w:rsidR="00CD76D3" w:rsidRPr="00E57E7C">
        <w:rPr>
          <w:rFonts w:cs="Times New Roman"/>
          <w:sz w:val="28"/>
          <w:szCs w:val="28"/>
        </w:rPr>
        <w:t xml:space="preserve">: </w:t>
      </w:r>
    </w:p>
    <w:p w:rsidR="000C1355" w:rsidRPr="00E57E7C" w:rsidRDefault="007E623E" w:rsidP="007E623E">
      <w:pPr>
        <w:spacing w:line="400" w:lineRule="exact"/>
        <w:rPr>
          <w:rFonts w:cs="Times New Roman"/>
          <w:sz w:val="28"/>
          <w:szCs w:val="28"/>
        </w:rPr>
      </w:pPr>
      <w:r>
        <w:rPr>
          <w:rFonts w:cs="Times New Roman"/>
          <w:sz w:val="28"/>
          <w:szCs w:val="28"/>
        </w:rPr>
        <w:t xml:space="preserve">  </w:t>
      </w:r>
      <w:r w:rsidR="00C511D5">
        <w:rPr>
          <w:rFonts w:cs="Times New Roman"/>
          <w:sz w:val="28"/>
          <w:szCs w:val="28"/>
        </w:rPr>
        <w:tab/>
      </w:r>
      <w:r w:rsidR="000C1355" w:rsidRPr="00E57E7C">
        <w:rPr>
          <w:rFonts w:cs="Times New Roman"/>
          <w:sz w:val="28"/>
          <w:szCs w:val="28"/>
        </w:rPr>
        <w:t>Sử dụng song song hai hình thức;</w:t>
      </w:r>
    </w:p>
    <w:p w:rsidR="000C1355" w:rsidRPr="00E57E7C" w:rsidRDefault="00BF4026" w:rsidP="00C511D5">
      <w:pPr>
        <w:spacing w:line="400" w:lineRule="exact"/>
        <w:ind w:firstLine="720"/>
        <w:rPr>
          <w:rFonts w:cs="Times New Roman"/>
          <w:sz w:val="28"/>
          <w:szCs w:val="28"/>
        </w:rPr>
      </w:pPr>
      <w:r w:rsidRPr="00E57E7C">
        <w:rPr>
          <w:rFonts w:cs="Times New Roman"/>
          <w:sz w:val="28"/>
          <w:szCs w:val="28"/>
        </w:rPr>
        <w:t>+ Sử dụng phần mề</w:t>
      </w:r>
      <w:r w:rsidR="003B370B" w:rsidRPr="00E57E7C">
        <w:rPr>
          <w:rFonts w:cs="Times New Roman"/>
          <w:sz w:val="28"/>
          <w:szCs w:val="28"/>
        </w:rPr>
        <w:t>m</w:t>
      </w:r>
      <w:r w:rsidRPr="00E57E7C">
        <w:rPr>
          <w:rFonts w:cs="Times New Roman"/>
          <w:sz w:val="28"/>
          <w:szCs w:val="28"/>
        </w:rPr>
        <w:t xml:space="preserve"> hộ trợ đ</w:t>
      </w:r>
      <w:r w:rsidR="00B075B7" w:rsidRPr="00E57E7C">
        <w:rPr>
          <w:rFonts w:cs="Times New Roman"/>
          <w:sz w:val="28"/>
          <w:szCs w:val="28"/>
        </w:rPr>
        <w:t>ể</w:t>
      </w:r>
      <w:r w:rsidRPr="00E57E7C">
        <w:rPr>
          <w:rFonts w:cs="Times New Roman"/>
          <w:sz w:val="28"/>
          <w:szCs w:val="28"/>
        </w:rPr>
        <w:t xml:space="preserve"> tuyển sinh trực tuyến;</w:t>
      </w:r>
    </w:p>
    <w:p w:rsidR="00BF4026" w:rsidRPr="00E57E7C" w:rsidRDefault="00BF4026" w:rsidP="00C511D5">
      <w:pPr>
        <w:spacing w:line="400" w:lineRule="exact"/>
        <w:ind w:firstLine="720"/>
        <w:rPr>
          <w:rFonts w:cs="Times New Roman"/>
          <w:sz w:val="28"/>
          <w:szCs w:val="28"/>
        </w:rPr>
      </w:pPr>
      <w:r w:rsidRPr="00E57E7C">
        <w:rPr>
          <w:rFonts w:cs="Times New Roman"/>
          <w:sz w:val="28"/>
          <w:szCs w:val="28"/>
        </w:rPr>
        <w:t>+ Thực hiện phương thức xét tuyển</w:t>
      </w:r>
      <w:r w:rsidR="00950300" w:rsidRPr="00E57E7C">
        <w:rPr>
          <w:rFonts w:cs="Times New Roman"/>
          <w:sz w:val="28"/>
          <w:szCs w:val="28"/>
        </w:rPr>
        <w:t xml:space="preserve"> </w:t>
      </w:r>
      <w:proofErr w:type="gramStart"/>
      <w:r w:rsidR="00950300" w:rsidRPr="00E57E7C">
        <w:rPr>
          <w:rFonts w:cs="Times New Roman"/>
          <w:sz w:val="28"/>
          <w:szCs w:val="28"/>
        </w:rPr>
        <w:t>theo</w:t>
      </w:r>
      <w:proofErr w:type="gramEnd"/>
      <w:r w:rsidR="00950300" w:rsidRPr="00E57E7C">
        <w:rPr>
          <w:rFonts w:cs="Times New Roman"/>
          <w:sz w:val="28"/>
          <w:szCs w:val="28"/>
        </w:rPr>
        <w:t xml:space="preserve"> vùng tuyển sinh được qui định.</w:t>
      </w:r>
    </w:p>
    <w:p w:rsidR="00A33689" w:rsidRPr="00E57E7C" w:rsidRDefault="007E623E" w:rsidP="007E623E">
      <w:pPr>
        <w:pStyle w:val="Heading1"/>
        <w:keepNext w:val="0"/>
        <w:widowControl w:val="0"/>
        <w:autoSpaceDE w:val="0"/>
        <w:autoSpaceDN w:val="0"/>
        <w:spacing w:line="400" w:lineRule="exact"/>
        <w:ind w:left="0"/>
        <w:rPr>
          <w:rFonts w:ascii="Times New Roman" w:hAnsi="Times New Roman"/>
          <w:szCs w:val="28"/>
        </w:rPr>
      </w:pPr>
      <w:r>
        <w:rPr>
          <w:rFonts w:ascii="Times New Roman" w:hAnsi="Times New Roman"/>
          <w:szCs w:val="28"/>
        </w:rPr>
        <w:t xml:space="preserve">  </w:t>
      </w:r>
      <w:r w:rsidR="00A33689" w:rsidRPr="00E57E7C">
        <w:rPr>
          <w:rFonts w:ascii="Times New Roman" w:hAnsi="Times New Roman"/>
          <w:szCs w:val="28"/>
        </w:rPr>
        <w:t>2. Đối tượng tuyển</w:t>
      </w:r>
      <w:r w:rsidR="00161E33">
        <w:rPr>
          <w:rFonts w:ascii="Times New Roman" w:hAnsi="Times New Roman"/>
          <w:szCs w:val="28"/>
        </w:rPr>
        <w:t xml:space="preserve"> </w:t>
      </w:r>
      <w:r w:rsidR="00A33689" w:rsidRPr="00E57E7C">
        <w:rPr>
          <w:rFonts w:ascii="Times New Roman" w:hAnsi="Times New Roman"/>
          <w:szCs w:val="28"/>
        </w:rPr>
        <w:t>sinh</w:t>
      </w:r>
    </w:p>
    <w:p w:rsidR="00A33689" w:rsidRPr="00E57E7C" w:rsidRDefault="007E623E" w:rsidP="007E623E">
      <w:pPr>
        <w:spacing w:line="400" w:lineRule="exact"/>
        <w:rPr>
          <w:rFonts w:cs="Times New Roman"/>
          <w:sz w:val="28"/>
          <w:szCs w:val="28"/>
        </w:rPr>
      </w:pPr>
      <w:r>
        <w:rPr>
          <w:rFonts w:cs="Times New Roman"/>
          <w:sz w:val="28"/>
          <w:szCs w:val="28"/>
        </w:rPr>
        <w:t xml:space="preserve">  </w:t>
      </w:r>
      <w:r w:rsidR="00C511D5">
        <w:rPr>
          <w:rFonts w:cs="Times New Roman"/>
          <w:sz w:val="28"/>
          <w:szCs w:val="28"/>
        </w:rPr>
        <w:tab/>
      </w:r>
      <w:r w:rsidR="00A33689" w:rsidRPr="00E57E7C">
        <w:rPr>
          <w:rFonts w:cs="Times New Roman"/>
          <w:sz w:val="28"/>
          <w:szCs w:val="28"/>
        </w:rPr>
        <w:t>- Trẻ em sáu tuổi (sinh năm201</w:t>
      </w:r>
      <w:r w:rsidR="008175CB">
        <w:rPr>
          <w:rFonts w:cs="Times New Roman"/>
          <w:sz w:val="28"/>
          <w:szCs w:val="28"/>
        </w:rPr>
        <w:t>5</w:t>
      </w:r>
      <w:r w:rsidR="00A33689" w:rsidRPr="00E57E7C">
        <w:rPr>
          <w:rFonts w:cs="Times New Roman"/>
          <w:sz w:val="28"/>
          <w:szCs w:val="28"/>
        </w:rPr>
        <w:t>);</w:t>
      </w:r>
    </w:p>
    <w:p w:rsidR="00CF3279" w:rsidRPr="00E57E7C" w:rsidRDefault="007E623E" w:rsidP="007E623E">
      <w:pPr>
        <w:widowControl w:val="0"/>
        <w:tabs>
          <w:tab w:val="left" w:pos="426"/>
          <w:tab w:val="left" w:pos="714"/>
          <w:tab w:val="left" w:pos="1428"/>
          <w:tab w:val="left" w:pos="1785"/>
        </w:tabs>
        <w:spacing w:line="400" w:lineRule="exact"/>
        <w:jc w:val="both"/>
        <w:rPr>
          <w:rFonts w:cs="Times New Roman"/>
          <w:b/>
          <w:color w:val="000000"/>
          <w:sz w:val="28"/>
          <w:szCs w:val="28"/>
        </w:rPr>
      </w:pPr>
      <w:r>
        <w:rPr>
          <w:rFonts w:cs="Times New Roman"/>
          <w:color w:val="000000"/>
          <w:sz w:val="28"/>
          <w:szCs w:val="28"/>
        </w:rPr>
        <w:t xml:space="preserve"> </w:t>
      </w:r>
      <w:r w:rsidR="00C511D5">
        <w:rPr>
          <w:rFonts w:cs="Times New Roman"/>
          <w:color w:val="000000"/>
          <w:sz w:val="28"/>
          <w:szCs w:val="28"/>
        </w:rPr>
        <w:tab/>
      </w:r>
      <w:r>
        <w:rPr>
          <w:rFonts w:cs="Times New Roman"/>
          <w:color w:val="000000"/>
          <w:sz w:val="28"/>
          <w:szCs w:val="28"/>
        </w:rPr>
        <w:t xml:space="preserve"> </w:t>
      </w:r>
      <w:r w:rsidR="00CF3279" w:rsidRPr="00E57E7C">
        <w:rPr>
          <w:rFonts w:cs="Times New Roman"/>
          <w:color w:val="000000"/>
          <w:sz w:val="28"/>
          <w:szCs w:val="28"/>
        </w:rPr>
        <w:t xml:space="preserve">- Trẻ em ở những vùng có điều kiện kinh tế xã hội khó khăn, trẻ em người dân tộc thiểu số, trẻ em mồ côi không nơi nương tựa, trẻ em trong diện hộ nghèo theo quy định của Nhà nước, </w:t>
      </w:r>
      <w:r w:rsidR="00EC20EA">
        <w:rPr>
          <w:rFonts w:cs="Times New Roman"/>
          <w:color w:val="000000"/>
          <w:sz w:val="28"/>
          <w:szCs w:val="28"/>
        </w:rPr>
        <w:t xml:space="preserve">học sinh khuyết tật, học sinh có hoàn cảnh đặc biệt khó khăn, </w:t>
      </w:r>
      <w:r w:rsidR="00CF3279" w:rsidRPr="00E57E7C">
        <w:rPr>
          <w:rFonts w:cs="Times New Roman"/>
          <w:color w:val="000000"/>
          <w:sz w:val="28"/>
          <w:szCs w:val="28"/>
        </w:rPr>
        <w:t xml:space="preserve">trẻ em ở nước ngoài về nước có thể vào </w:t>
      </w:r>
      <w:r w:rsidR="00EC20EA">
        <w:rPr>
          <w:rFonts w:cs="Times New Roman"/>
          <w:color w:val="000000"/>
          <w:sz w:val="28"/>
          <w:szCs w:val="28"/>
        </w:rPr>
        <w:t>cấp học ở độ tuổi cao hơn so với quy định chung là 03 tuổi</w:t>
      </w:r>
      <w:r w:rsidR="00CF3279" w:rsidRPr="00E57E7C">
        <w:rPr>
          <w:rFonts w:cs="Times New Roman"/>
          <w:color w:val="000000"/>
          <w:sz w:val="28"/>
          <w:szCs w:val="28"/>
        </w:rPr>
        <w:t>.</w:t>
      </w:r>
      <w:r w:rsidR="00A84B2B">
        <w:rPr>
          <w:rFonts w:cs="Times New Roman"/>
          <w:color w:val="000000"/>
          <w:sz w:val="28"/>
          <w:szCs w:val="28"/>
        </w:rPr>
        <w:t xml:space="preserve"> Tuyệt đối</w:t>
      </w:r>
      <w:r w:rsidR="00EC20EA">
        <w:rPr>
          <w:rFonts w:cs="Times New Roman"/>
          <w:color w:val="000000"/>
          <w:sz w:val="28"/>
          <w:szCs w:val="28"/>
        </w:rPr>
        <w:t xml:space="preserve"> không được nhận trẻ thiếu tuổi vào lớp 1 (xác định tuổi của học sinh theo giấy khai sinh hợp lệ)</w:t>
      </w:r>
    </w:p>
    <w:p w:rsidR="00B07EA9" w:rsidRDefault="00B07EA9" w:rsidP="00161E33">
      <w:pPr>
        <w:widowControl w:val="0"/>
        <w:tabs>
          <w:tab w:val="left" w:pos="426"/>
          <w:tab w:val="left" w:pos="714"/>
          <w:tab w:val="left" w:pos="1428"/>
          <w:tab w:val="left" w:pos="1785"/>
        </w:tabs>
        <w:spacing w:line="400" w:lineRule="exact"/>
        <w:jc w:val="both"/>
        <w:rPr>
          <w:rFonts w:cs="Times New Roman"/>
          <w:b/>
          <w:color w:val="000000"/>
          <w:sz w:val="28"/>
          <w:szCs w:val="28"/>
        </w:rPr>
      </w:pPr>
      <w:r w:rsidRPr="00E57E7C">
        <w:rPr>
          <w:rFonts w:cs="Times New Roman"/>
          <w:b/>
          <w:color w:val="000000"/>
          <w:sz w:val="28"/>
          <w:szCs w:val="28"/>
        </w:rPr>
        <w:t>3. Hồ sơ tuyển sinh</w:t>
      </w:r>
    </w:p>
    <w:p w:rsidR="00161E33" w:rsidRDefault="00161E33" w:rsidP="00C511D5">
      <w:pPr>
        <w:spacing w:line="0" w:lineRule="atLeast"/>
        <w:ind w:firstLine="720"/>
        <w:rPr>
          <w:rFonts w:eastAsia="Times New Roman"/>
          <w:sz w:val="28"/>
        </w:rPr>
      </w:pPr>
      <w:r>
        <w:rPr>
          <w:rFonts w:eastAsia="Times New Roman"/>
          <w:sz w:val="28"/>
        </w:rPr>
        <w:t>- Bản sao giấy khai sinh hợp lệ;</w:t>
      </w:r>
    </w:p>
    <w:p w:rsidR="00FF7659" w:rsidRPr="00161E33" w:rsidRDefault="00C511D5" w:rsidP="00FF7659">
      <w:pPr>
        <w:tabs>
          <w:tab w:val="left" w:pos="1000"/>
        </w:tabs>
        <w:spacing w:line="234" w:lineRule="auto"/>
        <w:ind w:right="20"/>
        <w:jc w:val="both"/>
        <w:rPr>
          <w:sz w:val="28"/>
        </w:rPr>
      </w:pPr>
      <w:r>
        <w:rPr>
          <w:sz w:val="28"/>
        </w:rPr>
        <w:t xml:space="preserve">          </w:t>
      </w:r>
      <w:r w:rsidR="00FF7659">
        <w:rPr>
          <w:sz w:val="28"/>
        </w:rPr>
        <w:t xml:space="preserve">- </w:t>
      </w:r>
      <w:r w:rsidR="00FF7659" w:rsidRPr="00161E33">
        <w:rPr>
          <w:sz w:val="28"/>
        </w:rPr>
        <w:t xml:space="preserve">Bản sao sổ hộ khẩu (nếu không công chứng phải có bản chính để đối chiếu) hoặc giấy hẹn đã hoàn thành thủ tục nhập khẩu của công </w:t>
      </w:r>
      <w:proofErr w:type="gramStart"/>
      <w:r w:rsidR="00FF7659" w:rsidRPr="00161E33">
        <w:rPr>
          <w:sz w:val="28"/>
        </w:rPr>
        <w:t>an</w:t>
      </w:r>
      <w:proofErr w:type="gramEnd"/>
      <w:r w:rsidR="00FF7659" w:rsidRPr="00161E33">
        <w:rPr>
          <w:sz w:val="28"/>
        </w:rPr>
        <w:t xml:space="preserve"> thị xã/giấy xác nhận cư trú tại địa bàn của công an xã;</w:t>
      </w:r>
    </w:p>
    <w:p w:rsidR="00FF7659" w:rsidRDefault="00FF7659" w:rsidP="00FF7659">
      <w:pPr>
        <w:spacing w:line="104" w:lineRule="exact"/>
        <w:jc w:val="both"/>
        <w:rPr>
          <w:rFonts w:eastAsia="Times New Roman"/>
          <w:sz w:val="28"/>
        </w:rPr>
      </w:pPr>
    </w:p>
    <w:p w:rsidR="00161E33" w:rsidRDefault="00C511D5" w:rsidP="00FF7659">
      <w:pPr>
        <w:tabs>
          <w:tab w:val="left" w:pos="990"/>
        </w:tabs>
        <w:spacing w:line="260" w:lineRule="auto"/>
        <w:jc w:val="both"/>
        <w:rPr>
          <w:rFonts w:eastAsia="Times New Roman"/>
          <w:sz w:val="28"/>
          <w:szCs w:val="28"/>
        </w:rPr>
      </w:pPr>
      <w:r>
        <w:rPr>
          <w:rFonts w:eastAsia="Times New Roman"/>
          <w:sz w:val="28"/>
          <w:szCs w:val="28"/>
        </w:rPr>
        <w:t xml:space="preserve">         </w:t>
      </w:r>
      <w:r w:rsidR="00FF7659">
        <w:rPr>
          <w:rFonts w:eastAsia="Times New Roman"/>
          <w:sz w:val="28"/>
          <w:szCs w:val="28"/>
        </w:rPr>
        <w:t xml:space="preserve">- </w:t>
      </w:r>
      <w:r w:rsidR="00FF7659" w:rsidRPr="005C0DA7">
        <w:rPr>
          <w:rFonts w:eastAsia="Times New Roman"/>
          <w:sz w:val="28"/>
          <w:szCs w:val="28"/>
        </w:rPr>
        <w:t xml:space="preserve">Bản sao hợp lệ giấy xác nhận đối với trẻ thuộc diện khuyết tật, tự kỷ, trẻ có hoàn cảnh khó khăn do Ủy ban nhân dân cấp xã hoặc </w:t>
      </w:r>
      <w:r w:rsidR="00FF7659">
        <w:rPr>
          <w:rFonts w:eastAsia="Times New Roman"/>
          <w:sz w:val="28"/>
          <w:szCs w:val="28"/>
        </w:rPr>
        <w:t>cơ quan có thẩm quyền công nhận</w:t>
      </w:r>
    </w:p>
    <w:p w:rsidR="00FF7659" w:rsidRPr="00E57E7C" w:rsidRDefault="00FF7659" w:rsidP="00FF7659">
      <w:pPr>
        <w:widowControl w:val="0"/>
        <w:tabs>
          <w:tab w:val="left" w:pos="426"/>
          <w:tab w:val="left" w:pos="714"/>
          <w:tab w:val="left" w:pos="1428"/>
          <w:tab w:val="left" w:pos="1785"/>
        </w:tabs>
        <w:spacing w:line="400" w:lineRule="exact"/>
        <w:jc w:val="both"/>
        <w:rPr>
          <w:rFonts w:cs="Times New Roman"/>
          <w:b/>
          <w:spacing w:val="-2"/>
          <w:sz w:val="28"/>
          <w:szCs w:val="28"/>
          <w:lang w:bidi="vi-VN"/>
        </w:rPr>
      </w:pPr>
      <w:r w:rsidRPr="00E57E7C">
        <w:rPr>
          <w:rFonts w:cs="Times New Roman"/>
          <w:b/>
          <w:spacing w:val="-2"/>
          <w:sz w:val="28"/>
          <w:szCs w:val="28"/>
          <w:lang w:bidi="vi-VN"/>
        </w:rPr>
        <w:t>4. Thời gian tuyển sinh</w:t>
      </w:r>
    </w:p>
    <w:p w:rsidR="00FF7659" w:rsidRPr="00E57E7C" w:rsidRDefault="00C511D5" w:rsidP="00FF7659">
      <w:pPr>
        <w:tabs>
          <w:tab w:val="left" w:pos="2119"/>
        </w:tabs>
        <w:spacing w:line="400" w:lineRule="exact"/>
        <w:jc w:val="both"/>
        <w:rPr>
          <w:rFonts w:cs="Times New Roman"/>
          <w:sz w:val="28"/>
          <w:szCs w:val="28"/>
        </w:rPr>
      </w:pPr>
      <w:r>
        <w:rPr>
          <w:rFonts w:cs="Times New Roman"/>
          <w:sz w:val="28"/>
          <w:szCs w:val="28"/>
        </w:rPr>
        <w:t xml:space="preserve">        </w:t>
      </w:r>
      <w:r w:rsidR="00FF7659" w:rsidRPr="00E57E7C">
        <w:rPr>
          <w:rFonts w:cs="Times New Roman"/>
          <w:sz w:val="28"/>
          <w:szCs w:val="28"/>
        </w:rPr>
        <w:t xml:space="preserve">- Nhà trường xây dựng Kế hoạch tuyển sinh và công khai kế hoạch tuyển sinh trước ngày </w:t>
      </w:r>
      <w:r w:rsidR="00FF7659">
        <w:rPr>
          <w:rFonts w:cs="Times New Roman"/>
          <w:sz w:val="28"/>
          <w:szCs w:val="28"/>
        </w:rPr>
        <w:t>05</w:t>
      </w:r>
      <w:r w:rsidR="00FF7659" w:rsidRPr="00E57E7C">
        <w:rPr>
          <w:rFonts w:cs="Times New Roman"/>
          <w:sz w:val="28"/>
          <w:szCs w:val="28"/>
        </w:rPr>
        <w:t>/7/202</w:t>
      </w:r>
      <w:r w:rsidR="00FF7659">
        <w:rPr>
          <w:rFonts w:cs="Times New Roman"/>
          <w:sz w:val="28"/>
          <w:szCs w:val="28"/>
        </w:rPr>
        <w:t>1</w:t>
      </w:r>
      <w:r w:rsidR="00FF7659" w:rsidRPr="00E57E7C">
        <w:rPr>
          <w:rFonts w:cs="Times New Roman"/>
          <w:sz w:val="28"/>
          <w:szCs w:val="28"/>
        </w:rPr>
        <w:t xml:space="preserve">. Thông báo công khai </w:t>
      </w:r>
      <w:r w:rsidR="00FF7659" w:rsidRPr="00E57E7C">
        <w:rPr>
          <w:rFonts w:cs="Times New Roman"/>
          <w:spacing w:val="3"/>
          <w:sz w:val="28"/>
          <w:szCs w:val="28"/>
        </w:rPr>
        <w:t xml:space="preserve">kế </w:t>
      </w:r>
      <w:r w:rsidR="00FF7659" w:rsidRPr="00E57E7C">
        <w:rPr>
          <w:rFonts w:cs="Times New Roman"/>
          <w:sz w:val="28"/>
          <w:szCs w:val="28"/>
        </w:rPr>
        <w:t xml:space="preserve">hoạch tuyển sinh trước ngày tuyển sinh ít nhất </w:t>
      </w:r>
      <w:r w:rsidR="00FF7659">
        <w:rPr>
          <w:rFonts w:cs="Times New Roman"/>
          <w:sz w:val="28"/>
          <w:szCs w:val="28"/>
        </w:rPr>
        <w:t>05</w:t>
      </w:r>
      <w:r w:rsidR="00FF7659" w:rsidRPr="00E57E7C">
        <w:rPr>
          <w:rFonts w:cs="Times New Roman"/>
          <w:sz w:val="28"/>
          <w:szCs w:val="28"/>
        </w:rPr>
        <w:t xml:space="preserve"> ngày làm</w:t>
      </w:r>
      <w:r w:rsidR="00FF7659">
        <w:rPr>
          <w:rFonts w:cs="Times New Roman"/>
          <w:sz w:val="28"/>
          <w:szCs w:val="28"/>
        </w:rPr>
        <w:t xml:space="preserve"> </w:t>
      </w:r>
      <w:r w:rsidR="00FF7659" w:rsidRPr="00E57E7C">
        <w:rPr>
          <w:rFonts w:cs="Times New Roman"/>
          <w:sz w:val="28"/>
          <w:szCs w:val="28"/>
        </w:rPr>
        <w:t>việc;</w:t>
      </w:r>
    </w:p>
    <w:p w:rsidR="00FF7659" w:rsidRPr="00E57E7C" w:rsidRDefault="00FF7659" w:rsidP="00FF7659">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b/>
          <w:spacing w:val="-2"/>
          <w:sz w:val="28"/>
          <w:szCs w:val="28"/>
          <w:lang w:bidi="vi-VN"/>
        </w:rPr>
        <w:tab/>
      </w:r>
      <w:r w:rsidRPr="00E57E7C">
        <w:rPr>
          <w:rFonts w:cs="Times New Roman"/>
          <w:spacing w:val="-2"/>
          <w:sz w:val="28"/>
          <w:szCs w:val="28"/>
          <w:lang w:bidi="vi-VN"/>
        </w:rPr>
        <w:t xml:space="preserve">+ Đợt 1: tổ chức tuyển sinh từ </w:t>
      </w:r>
      <w:r>
        <w:rPr>
          <w:rFonts w:cs="Times New Roman"/>
          <w:spacing w:val="-2"/>
          <w:sz w:val="28"/>
          <w:szCs w:val="28"/>
          <w:lang w:bidi="vi-VN"/>
        </w:rPr>
        <w:t>12</w:t>
      </w:r>
      <w:r w:rsidRPr="00E57E7C">
        <w:rPr>
          <w:rFonts w:cs="Times New Roman"/>
          <w:spacing w:val="-2"/>
          <w:sz w:val="28"/>
          <w:szCs w:val="28"/>
          <w:lang w:bidi="vi-VN"/>
        </w:rPr>
        <w:t>/7/202</w:t>
      </w:r>
      <w:r>
        <w:rPr>
          <w:rFonts w:cs="Times New Roman"/>
          <w:spacing w:val="-2"/>
          <w:sz w:val="28"/>
          <w:szCs w:val="28"/>
          <w:lang w:bidi="vi-VN"/>
        </w:rPr>
        <w:t>1</w:t>
      </w:r>
      <w:r w:rsidRPr="00E57E7C">
        <w:rPr>
          <w:rFonts w:cs="Times New Roman"/>
          <w:spacing w:val="-2"/>
          <w:sz w:val="28"/>
          <w:szCs w:val="28"/>
          <w:lang w:bidi="vi-VN"/>
        </w:rPr>
        <w:t xml:space="preserve"> đến hết ngày </w:t>
      </w:r>
      <w:r>
        <w:rPr>
          <w:rFonts w:cs="Times New Roman"/>
          <w:spacing w:val="-2"/>
          <w:sz w:val="28"/>
          <w:szCs w:val="28"/>
          <w:lang w:bidi="vi-VN"/>
        </w:rPr>
        <w:t>17</w:t>
      </w:r>
      <w:r w:rsidRPr="00E57E7C">
        <w:rPr>
          <w:rFonts w:cs="Times New Roman"/>
          <w:spacing w:val="-2"/>
          <w:sz w:val="28"/>
          <w:szCs w:val="28"/>
          <w:lang w:bidi="vi-VN"/>
        </w:rPr>
        <w:t>/7/202</w:t>
      </w:r>
      <w:r>
        <w:rPr>
          <w:rFonts w:cs="Times New Roman"/>
          <w:spacing w:val="-2"/>
          <w:sz w:val="28"/>
          <w:szCs w:val="28"/>
          <w:lang w:bidi="vi-VN"/>
        </w:rPr>
        <w:t>1</w:t>
      </w:r>
    </w:p>
    <w:p w:rsidR="00FF7659" w:rsidRPr="00E57E7C" w:rsidRDefault="00FF7659" w:rsidP="00FF7659">
      <w:pPr>
        <w:widowControl w:val="0"/>
        <w:tabs>
          <w:tab w:val="left" w:pos="426"/>
          <w:tab w:val="left" w:pos="714"/>
          <w:tab w:val="left" w:pos="1428"/>
          <w:tab w:val="left" w:pos="1785"/>
        </w:tabs>
        <w:spacing w:line="400" w:lineRule="exact"/>
        <w:jc w:val="both"/>
        <w:rPr>
          <w:rFonts w:cs="Times New Roman"/>
          <w:b/>
          <w:spacing w:val="-2"/>
          <w:sz w:val="28"/>
          <w:szCs w:val="28"/>
          <w:lang w:bidi="vi-VN"/>
        </w:rPr>
      </w:pPr>
      <w:r w:rsidRPr="00E57E7C">
        <w:rPr>
          <w:rFonts w:cs="Times New Roman"/>
          <w:spacing w:val="-2"/>
          <w:sz w:val="28"/>
          <w:szCs w:val="28"/>
          <w:lang w:bidi="vi-VN"/>
        </w:rPr>
        <w:tab/>
        <w:t xml:space="preserve">+ Đợt 2: </w:t>
      </w:r>
      <w:r>
        <w:rPr>
          <w:rFonts w:cs="Times New Roman"/>
          <w:spacing w:val="-2"/>
          <w:sz w:val="28"/>
          <w:szCs w:val="28"/>
          <w:lang w:bidi="vi-VN"/>
        </w:rPr>
        <w:t>trước ngày 19</w:t>
      </w:r>
      <w:r w:rsidRPr="00E57E7C">
        <w:rPr>
          <w:rFonts w:cs="Times New Roman"/>
          <w:spacing w:val="-2"/>
          <w:sz w:val="28"/>
          <w:szCs w:val="28"/>
          <w:lang w:bidi="vi-VN"/>
        </w:rPr>
        <w:t>/7/202</w:t>
      </w:r>
      <w:r>
        <w:rPr>
          <w:rFonts w:cs="Times New Roman"/>
          <w:spacing w:val="-2"/>
          <w:sz w:val="28"/>
          <w:szCs w:val="28"/>
          <w:lang w:bidi="vi-VN"/>
        </w:rPr>
        <w:t>1</w:t>
      </w:r>
      <w:r w:rsidRPr="00E57E7C">
        <w:rPr>
          <w:rFonts w:cs="Times New Roman"/>
          <w:spacing w:val="-2"/>
          <w:sz w:val="28"/>
          <w:szCs w:val="28"/>
          <w:lang w:bidi="vi-VN"/>
        </w:rPr>
        <w:t xml:space="preserve">đến hết ngày </w:t>
      </w:r>
      <w:r>
        <w:rPr>
          <w:rFonts w:cs="Times New Roman"/>
          <w:spacing w:val="-2"/>
          <w:sz w:val="28"/>
          <w:szCs w:val="28"/>
          <w:lang w:bidi="vi-VN"/>
        </w:rPr>
        <w:t>21</w:t>
      </w:r>
      <w:r w:rsidRPr="00E57E7C">
        <w:rPr>
          <w:rFonts w:cs="Times New Roman"/>
          <w:spacing w:val="-2"/>
          <w:sz w:val="28"/>
          <w:szCs w:val="28"/>
          <w:lang w:bidi="vi-VN"/>
        </w:rPr>
        <w:t>/7/202</w:t>
      </w:r>
      <w:r>
        <w:rPr>
          <w:rFonts w:cs="Times New Roman"/>
          <w:spacing w:val="-2"/>
          <w:sz w:val="28"/>
          <w:szCs w:val="28"/>
          <w:lang w:bidi="vi-VN"/>
        </w:rPr>
        <w:t>1</w:t>
      </w:r>
    </w:p>
    <w:p w:rsidR="00FF7659" w:rsidRPr="00FF7659" w:rsidRDefault="00FF7659" w:rsidP="00FF7659">
      <w:pPr>
        <w:tabs>
          <w:tab w:val="left" w:pos="990"/>
        </w:tabs>
        <w:spacing w:line="260" w:lineRule="auto"/>
        <w:jc w:val="both"/>
        <w:rPr>
          <w:rFonts w:eastAsia="Times New Roman"/>
          <w:sz w:val="28"/>
          <w:szCs w:val="28"/>
        </w:rPr>
        <w:sectPr w:rsidR="00FF7659" w:rsidRPr="00FF7659">
          <w:pgSz w:w="12240" w:h="15840"/>
          <w:pgMar w:top="1125" w:right="1140" w:bottom="264" w:left="1440" w:header="0" w:footer="0" w:gutter="0"/>
          <w:cols w:space="0" w:equalWidth="0">
            <w:col w:w="9660"/>
          </w:cols>
          <w:docGrid w:linePitch="360"/>
        </w:sectPr>
      </w:pPr>
    </w:p>
    <w:p w:rsidR="00CF37CA" w:rsidRPr="00E57E7C" w:rsidRDefault="00CF37CA" w:rsidP="00E57E7C">
      <w:pPr>
        <w:pStyle w:val="Heading1"/>
        <w:tabs>
          <w:tab w:val="left" w:pos="2431"/>
        </w:tabs>
        <w:spacing w:line="400" w:lineRule="exact"/>
        <w:ind w:left="0"/>
        <w:rPr>
          <w:rFonts w:ascii="Times New Roman" w:hAnsi="Times New Roman"/>
          <w:szCs w:val="28"/>
        </w:rPr>
      </w:pPr>
      <w:bookmarkStart w:id="0" w:name="page3"/>
      <w:bookmarkEnd w:id="0"/>
      <w:r w:rsidRPr="00E57E7C">
        <w:rPr>
          <w:rFonts w:ascii="Times New Roman" w:hAnsi="Times New Roman"/>
          <w:szCs w:val="28"/>
        </w:rPr>
        <w:lastRenderedPageBreak/>
        <w:t>5. Chỉ tiêu và địa bàn tuyển sinh:</w:t>
      </w:r>
    </w:p>
    <w:p w:rsidR="00CF37CA" w:rsidRPr="00E57E7C" w:rsidRDefault="000869CB" w:rsidP="00E57E7C">
      <w:pPr>
        <w:tabs>
          <w:tab w:val="left" w:pos="2112"/>
        </w:tabs>
        <w:spacing w:line="400" w:lineRule="exact"/>
        <w:rPr>
          <w:rFonts w:cs="Times New Roman"/>
          <w:sz w:val="28"/>
          <w:szCs w:val="28"/>
        </w:rPr>
      </w:pPr>
      <w:r>
        <w:rPr>
          <w:rFonts w:cs="Times New Roman"/>
          <w:sz w:val="28"/>
          <w:szCs w:val="28"/>
        </w:rPr>
        <w:t xml:space="preserve">        </w:t>
      </w:r>
      <w:r w:rsidR="00CF37CA" w:rsidRPr="00E57E7C">
        <w:rPr>
          <w:rFonts w:cs="Times New Roman"/>
          <w:sz w:val="28"/>
          <w:szCs w:val="28"/>
        </w:rPr>
        <w:t xml:space="preserve">- Chỉ tiêu: </w:t>
      </w:r>
      <w:r w:rsidR="008175CB">
        <w:rPr>
          <w:rFonts w:cs="Times New Roman"/>
          <w:sz w:val="28"/>
          <w:szCs w:val="28"/>
        </w:rPr>
        <w:t>1</w:t>
      </w:r>
      <w:r w:rsidR="00161E33">
        <w:rPr>
          <w:rFonts w:cs="Times New Roman"/>
          <w:sz w:val="28"/>
          <w:szCs w:val="28"/>
        </w:rPr>
        <w:t xml:space="preserve">41 </w:t>
      </w:r>
      <w:r w:rsidR="000A27F1">
        <w:rPr>
          <w:rFonts w:cs="Times New Roman"/>
          <w:sz w:val="28"/>
          <w:szCs w:val="28"/>
        </w:rPr>
        <w:t>học sinh</w:t>
      </w:r>
    </w:p>
    <w:p w:rsidR="00CF37CA" w:rsidRPr="00E57E7C" w:rsidRDefault="000869CB" w:rsidP="00E57E7C">
      <w:pPr>
        <w:tabs>
          <w:tab w:val="left" w:pos="2112"/>
        </w:tabs>
        <w:spacing w:line="400" w:lineRule="exact"/>
        <w:jc w:val="both"/>
        <w:rPr>
          <w:rFonts w:cs="Times New Roman"/>
          <w:sz w:val="28"/>
          <w:szCs w:val="28"/>
        </w:rPr>
      </w:pPr>
      <w:r>
        <w:rPr>
          <w:rFonts w:cs="Times New Roman"/>
          <w:sz w:val="28"/>
          <w:szCs w:val="28"/>
        </w:rPr>
        <w:t xml:space="preserve">       </w:t>
      </w:r>
      <w:r w:rsidR="00CF37CA" w:rsidRPr="00E57E7C">
        <w:rPr>
          <w:rFonts w:cs="Times New Roman"/>
          <w:sz w:val="28"/>
          <w:szCs w:val="28"/>
        </w:rPr>
        <w:t>- Địa bàn tuyển</w:t>
      </w:r>
      <w:r w:rsidR="000A27F1">
        <w:rPr>
          <w:rFonts w:cs="Times New Roman"/>
          <w:sz w:val="28"/>
          <w:szCs w:val="28"/>
        </w:rPr>
        <w:t xml:space="preserve"> </w:t>
      </w:r>
      <w:r w:rsidR="00CF37CA" w:rsidRPr="00E57E7C">
        <w:rPr>
          <w:rFonts w:cs="Times New Roman"/>
          <w:sz w:val="28"/>
          <w:szCs w:val="28"/>
        </w:rPr>
        <w:t xml:space="preserve">sinh: Tuyển sinh trẻ có hộ khẩu cư trú trên địa bàn </w:t>
      </w:r>
      <w:r w:rsidR="00161E33">
        <w:rPr>
          <w:rFonts w:cs="Times New Roman"/>
          <w:sz w:val="28"/>
          <w:szCs w:val="28"/>
        </w:rPr>
        <w:t xml:space="preserve">xã Bình Dương </w:t>
      </w:r>
      <w:r w:rsidR="00CF37CA" w:rsidRPr="00E57E7C">
        <w:rPr>
          <w:rFonts w:cs="Times New Roman"/>
          <w:sz w:val="28"/>
          <w:szCs w:val="28"/>
        </w:rPr>
        <w:t xml:space="preserve">theo vùng tuyển sinh tại Quyết định số </w:t>
      </w:r>
      <w:r w:rsidR="00EC20EA">
        <w:rPr>
          <w:rFonts w:cs="Times New Roman"/>
          <w:sz w:val="28"/>
          <w:szCs w:val="28"/>
        </w:rPr>
        <w:t>804</w:t>
      </w:r>
      <w:r w:rsidR="00CF37CA" w:rsidRPr="00E57E7C">
        <w:rPr>
          <w:rFonts w:cs="Times New Roman"/>
          <w:sz w:val="28"/>
          <w:szCs w:val="28"/>
        </w:rPr>
        <w:t xml:space="preserve">/QĐ-UBND ngày </w:t>
      </w:r>
      <w:r w:rsidR="00EC20EA">
        <w:rPr>
          <w:rFonts w:cs="Times New Roman"/>
          <w:sz w:val="28"/>
          <w:szCs w:val="28"/>
        </w:rPr>
        <w:t>05</w:t>
      </w:r>
      <w:r w:rsidR="00CF37CA" w:rsidRPr="00E57E7C">
        <w:rPr>
          <w:rFonts w:cs="Times New Roman"/>
          <w:sz w:val="28"/>
          <w:szCs w:val="28"/>
        </w:rPr>
        <w:t>/</w:t>
      </w:r>
      <w:r w:rsidR="00EC20EA">
        <w:rPr>
          <w:rFonts w:cs="Times New Roman"/>
          <w:sz w:val="28"/>
          <w:szCs w:val="28"/>
        </w:rPr>
        <w:t>5</w:t>
      </w:r>
      <w:r w:rsidR="00CF37CA" w:rsidRPr="00E57E7C">
        <w:rPr>
          <w:rFonts w:cs="Times New Roman"/>
          <w:sz w:val="28"/>
          <w:szCs w:val="28"/>
        </w:rPr>
        <w:t>/202</w:t>
      </w:r>
      <w:r w:rsidR="00EC20EA">
        <w:rPr>
          <w:rFonts w:cs="Times New Roman"/>
          <w:sz w:val="28"/>
          <w:szCs w:val="28"/>
        </w:rPr>
        <w:t xml:space="preserve">1 </w:t>
      </w:r>
      <w:r w:rsidR="00CF37CA" w:rsidRPr="00E57E7C">
        <w:rPr>
          <w:rFonts w:cs="Times New Roman"/>
          <w:sz w:val="28"/>
          <w:szCs w:val="28"/>
        </w:rPr>
        <w:t>của Ủy ban nhân dân thị xã Đông Triều về việc phân vùng tuyển sinh lớp 1, lớp 6 năm học 202</w:t>
      </w:r>
      <w:r w:rsidR="00EC20EA">
        <w:rPr>
          <w:rFonts w:cs="Times New Roman"/>
          <w:sz w:val="28"/>
          <w:szCs w:val="28"/>
        </w:rPr>
        <w:t>1</w:t>
      </w:r>
      <w:r w:rsidR="00CF37CA" w:rsidRPr="00E57E7C">
        <w:rPr>
          <w:rFonts w:cs="Times New Roman"/>
          <w:sz w:val="28"/>
          <w:szCs w:val="28"/>
        </w:rPr>
        <w:t>- 202</w:t>
      </w:r>
      <w:r w:rsidR="00EC20EA">
        <w:rPr>
          <w:rFonts w:cs="Times New Roman"/>
          <w:sz w:val="28"/>
          <w:szCs w:val="28"/>
        </w:rPr>
        <w:t>2</w:t>
      </w:r>
      <w:r w:rsidR="00CF37CA" w:rsidRPr="00E57E7C">
        <w:rPr>
          <w:rFonts w:cs="Times New Roman"/>
          <w:sz w:val="28"/>
          <w:szCs w:val="28"/>
        </w:rPr>
        <w:t>.</w:t>
      </w:r>
    </w:p>
    <w:p w:rsidR="00B07EA9" w:rsidRPr="00E57E7C" w:rsidRDefault="00D467A7" w:rsidP="00E57E7C">
      <w:pPr>
        <w:widowControl w:val="0"/>
        <w:tabs>
          <w:tab w:val="left" w:pos="426"/>
          <w:tab w:val="left" w:pos="714"/>
          <w:tab w:val="left" w:pos="1428"/>
          <w:tab w:val="left" w:pos="1785"/>
        </w:tabs>
        <w:spacing w:line="400" w:lineRule="exact"/>
        <w:jc w:val="both"/>
        <w:rPr>
          <w:rFonts w:cs="Times New Roman"/>
          <w:b/>
          <w:spacing w:val="-2"/>
          <w:sz w:val="28"/>
          <w:szCs w:val="28"/>
          <w:lang w:bidi="vi-VN"/>
        </w:rPr>
      </w:pPr>
      <w:r w:rsidRPr="00E57E7C">
        <w:rPr>
          <w:rFonts w:cs="Times New Roman"/>
          <w:b/>
          <w:spacing w:val="-2"/>
          <w:sz w:val="28"/>
          <w:szCs w:val="28"/>
          <w:lang w:bidi="vi-VN"/>
        </w:rPr>
        <w:t>6</w:t>
      </w:r>
      <w:r w:rsidR="00B07EA9" w:rsidRPr="00E57E7C">
        <w:rPr>
          <w:rFonts w:cs="Times New Roman"/>
          <w:b/>
          <w:spacing w:val="-2"/>
          <w:sz w:val="28"/>
          <w:szCs w:val="28"/>
          <w:lang w:bidi="vi-VN"/>
        </w:rPr>
        <w:t>. Quy trình tuyển sinh</w:t>
      </w:r>
    </w:p>
    <w:p w:rsidR="00B07EA9" w:rsidRPr="00E57E7C" w:rsidRDefault="00D467A7" w:rsidP="00161E33">
      <w:pPr>
        <w:widowControl w:val="0"/>
        <w:tabs>
          <w:tab w:val="left" w:pos="426"/>
          <w:tab w:val="left" w:pos="714"/>
          <w:tab w:val="left" w:pos="1428"/>
          <w:tab w:val="left" w:pos="1785"/>
        </w:tabs>
        <w:spacing w:line="400" w:lineRule="exact"/>
        <w:rPr>
          <w:rFonts w:cs="Times New Roman"/>
          <w:b/>
          <w:spacing w:val="-2"/>
          <w:sz w:val="28"/>
          <w:szCs w:val="28"/>
        </w:rPr>
      </w:pPr>
      <w:r w:rsidRPr="00E57E7C">
        <w:rPr>
          <w:rFonts w:cs="Times New Roman"/>
          <w:b/>
          <w:spacing w:val="-2"/>
          <w:sz w:val="28"/>
          <w:szCs w:val="28"/>
        </w:rPr>
        <w:t>6</w:t>
      </w:r>
      <w:r w:rsidR="00B07EA9" w:rsidRPr="00E57E7C">
        <w:rPr>
          <w:rFonts w:cs="Times New Roman"/>
          <w:b/>
          <w:spacing w:val="-2"/>
          <w:sz w:val="28"/>
          <w:szCs w:val="28"/>
        </w:rPr>
        <w:t>.1. Tuyển sinh trực tuyến</w:t>
      </w:r>
    </w:p>
    <w:p w:rsidR="003B370B" w:rsidRPr="00E57E7C" w:rsidRDefault="000869CB" w:rsidP="00161E33">
      <w:pPr>
        <w:widowControl w:val="0"/>
        <w:tabs>
          <w:tab w:val="left" w:pos="426"/>
          <w:tab w:val="left" w:pos="714"/>
          <w:tab w:val="left" w:pos="1428"/>
          <w:tab w:val="left" w:pos="1785"/>
        </w:tabs>
        <w:spacing w:line="400" w:lineRule="exact"/>
        <w:rPr>
          <w:rFonts w:cs="Times New Roman"/>
          <w:spacing w:val="-2"/>
          <w:sz w:val="28"/>
          <w:szCs w:val="28"/>
        </w:rPr>
      </w:pPr>
      <w:r>
        <w:rPr>
          <w:rFonts w:cs="Times New Roman"/>
          <w:spacing w:val="-2"/>
          <w:sz w:val="28"/>
          <w:szCs w:val="28"/>
        </w:rPr>
        <w:t xml:space="preserve">       </w:t>
      </w:r>
      <w:r w:rsidR="003B370B" w:rsidRPr="00E57E7C">
        <w:rPr>
          <w:rFonts w:cs="Times New Roman"/>
          <w:spacing w:val="-2"/>
          <w:sz w:val="28"/>
          <w:szCs w:val="28"/>
        </w:rPr>
        <w:t>- Thời gian: Từ</w:t>
      </w:r>
      <w:r w:rsidR="00EC20EA">
        <w:rPr>
          <w:rFonts w:cs="Times New Roman"/>
          <w:spacing w:val="-2"/>
          <w:sz w:val="28"/>
          <w:szCs w:val="28"/>
        </w:rPr>
        <w:t xml:space="preserve"> 7</w:t>
      </w:r>
      <w:r w:rsidR="003B370B" w:rsidRPr="00E57E7C">
        <w:rPr>
          <w:rFonts w:cs="Times New Roman"/>
          <w:spacing w:val="-2"/>
          <w:sz w:val="28"/>
          <w:szCs w:val="28"/>
        </w:rPr>
        <w:t xml:space="preserve">h00’ ngày </w:t>
      </w:r>
      <w:r w:rsidR="00EC20EA">
        <w:rPr>
          <w:rFonts w:cs="Times New Roman"/>
          <w:spacing w:val="-2"/>
          <w:sz w:val="28"/>
          <w:szCs w:val="28"/>
        </w:rPr>
        <w:t>12</w:t>
      </w:r>
      <w:r w:rsidR="003B370B" w:rsidRPr="00E57E7C">
        <w:rPr>
          <w:rFonts w:cs="Times New Roman"/>
          <w:spacing w:val="-2"/>
          <w:sz w:val="28"/>
          <w:szCs w:val="28"/>
        </w:rPr>
        <w:t>/7/</w:t>
      </w:r>
      <w:proofErr w:type="gramStart"/>
      <w:r w:rsidR="003B370B" w:rsidRPr="00E57E7C">
        <w:rPr>
          <w:rFonts w:cs="Times New Roman"/>
          <w:spacing w:val="-2"/>
          <w:sz w:val="28"/>
          <w:szCs w:val="28"/>
        </w:rPr>
        <w:t>202</w:t>
      </w:r>
      <w:r w:rsidR="00EC20EA">
        <w:rPr>
          <w:rFonts w:cs="Times New Roman"/>
          <w:spacing w:val="-2"/>
          <w:sz w:val="28"/>
          <w:szCs w:val="28"/>
        </w:rPr>
        <w:t xml:space="preserve">1 </w:t>
      </w:r>
      <w:r w:rsidR="003B370B" w:rsidRPr="00E57E7C">
        <w:rPr>
          <w:rFonts w:cs="Times New Roman"/>
          <w:spacing w:val="-2"/>
          <w:sz w:val="28"/>
          <w:szCs w:val="28"/>
        </w:rPr>
        <w:t xml:space="preserve"> đến</w:t>
      </w:r>
      <w:proofErr w:type="gramEnd"/>
      <w:r w:rsidR="003B370B" w:rsidRPr="00E57E7C">
        <w:rPr>
          <w:rFonts w:cs="Times New Roman"/>
          <w:spacing w:val="-2"/>
          <w:sz w:val="28"/>
          <w:szCs w:val="28"/>
        </w:rPr>
        <w:t xml:space="preserve"> </w:t>
      </w:r>
      <w:r w:rsidR="00EC20EA">
        <w:rPr>
          <w:rFonts w:cs="Times New Roman"/>
          <w:spacing w:val="-2"/>
          <w:sz w:val="28"/>
          <w:szCs w:val="28"/>
        </w:rPr>
        <w:t>17</w:t>
      </w:r>
      <w:r w:rsidR="003B370B" w:rsidRPr="00E57E7C">
        <w:rPr>
          <w:rFonts w:cs="Times New Roman"/>
          <w:spacing w:val="-2"/>
          <w:sz w:val="28"/>
          <w:szCs w:val="28"/>
        </w:rPr>
        <w:t xml:space="preserve">h00’ ngày </w:t>
      </w:r>
      <w:r w:rsidR="00EC20EA">
        <w:rPr>
          <w:rFonts w:cs="Times New Roman"/>
          <w:spacing w:val="-2"/>
          <w:sz w:val="28"/>
          <w:szCs w:val="28"/>
        </w:rPr>
        <w:t>12</w:t>
      </w:r>
      <w:r w:rsidR="003B370B" w:rsidRPr="00E57E7C">
        <w:rPr>
          <w:rFonts w:cs="Times New Roman"/>
          <w:spacing w:val="-2"/>
          <w:sz w:val="28"/>
          <w:szCs w:val="28"/>
        </w:rPr>
        <w:t>/7/2020</w:t>
      </w:r>
    </w:p>
    <w:p w:rsidR="003B370B" w:rsidRPr="00E57E7C" w:rsidRDefault="000869CB" w:rsidP="00161E33">
      <w:pPr>
        <w:widowControl w:val="0"/>
        <w:tabs>
          <w:tab w:val="left" w:pos="426"/>
          <w:tab w:val="left" w:pos="714"/>
          <w:tab w:val="left" w:pos="1428"/>
          <w:tab w:val="left" w:pos="1785"/>
        </w:tabs>
        <w:spacing w:line="400" w:lineRule="exact"/>
        <w:rPr>
          <w:rFonts w:cs="Times New Roman"/>
          <w:spacing w:val="-2"/>
          <w:sz w:val="28"/>
          <w:szCs w:val="28"/>
        </w:rPr>
      </w:pPr>
      <w:r>
        <w:rPr>
          <w:rFonts w:cs="Times New Roman"/>
          <w:spacing w:val="-2"/>
          <w:sz w:val="28"/>
          <w:szCs w:val="28"/>
        </w:rPr>
        <w:t xml:space="preserve">       </w:t>
      </w:r>
      <w:r w:rsidR="003B370B" w:rsidRPr="00E57E7C">
        <w:rPr>
          <w:rFonts w:cs="Times New Roman"/>
          <w:spacing w:val="-2"/>
          <w:sz w:val="28"/>
          <w:szCs w:val="28"/>
        </w:rPr>
        <w:t>- Qui trình đăng ký:</w:t>
      </w:r>
    </w:p>
    <w:p w:rsidR="00B07EA9" w:rsidRPr="00E57E7C" w:rsidRDefault="000869CB" w:rsidP="00E57E7C">
      <w:pPr>
        <w:widowControl w:val="0"/>
        <w:tabs>
          <w:tab w:val="left" w:pos="426"/>
          <w:tab w:val="left" w:pos="714"/>
          <w:tab w:val="left" w:pos="1428"/>
          <w:tab w:val="left" w:pos="1785"/>
        </w:tabs>
        <w:spacing w:line="400" w:lineRule="exact"/>
        <w:rPr>
          <w:rFonts w:cs="Times New Roman"/>
          <w:spacing w:val="-2"/>
          <w:sz w:val="28"/>
          <w:szCs w:val="28"/>
        </w:rPr>
      </w:pPr>
      <w:r>
        <w:rPr>
          <w:rFonts w:cs="Times New Roman"/>
          <w:spacing w:val="-2"/>
          <w:sz w:val="28"/>
          <w:szCs w:val="28"/>
        </w:rPr>
        <w:tab/>
      </w:r>
      <w:r w:rsidR="00B07EA9" w:rsidRPr="00E57E7C">
        <w:rPr>
          <w:rFonts w:cs="Times New Roman"/>
          <w:spacing w:val="-2"/>
          <w:sz w:val="28"/>
          <w:szCs w:val="28"/>
        </w:rPr>
        <w:t>B1. Phụ huynh học sinh truy cập vào địa chỉ:</w:t>
      </w:r>
    </w:p>
    <w:p w:rsidR="00B07EA9" w:rsidRPr="00E57E7C" w:rsidRDefault="00387833" w:rsidP="00E57E7C">
      <w:pPr>
        <w:widowControl w:val="0"/>
        <w:tabs>
          <w:tab w:val="left" w:pos="426"/>
          <w:tab w:val="left" w:pos="714"/>
          <w:tab w:val="left" w:pos="1428"/>
          <w:tab w:val="left" w:pos="1785"/>
        </w:tabs>
        <w:spacing w:line="400" w:lineRule="exact"/>
        <w:ind w:left="426"/>
        <w:jc w:val="center"/>
        <w:rPr>
          <w:rFonts w:cs="Times New Roman"/>
          <w:b/>
          <w:i/>
          <w:spacing w:val="-2"/>
          <w:sz w:val="28"/>
          <w:szCs w:val="28"/>
        </w:rPr>
      </w:pPr>
      <w:hyperlink r:id="rId6" w:history="1">
        <w:r w:rsidR="00B07EA9" w:rsidRPr="00E57E7C">
          <w:rPr>
            <w:rStyle w:val="Hyperlink"/>
            <w:rFonts w:cs="Times New Roman"/>
            <w:b/>
            <w:i/>
            <w:sz w:val="28"/>
            <w:szCs w:val="28"/>
          </w:rPr>
          <w:t>http://tsdaucap.dongtrieu.edu.vn/dang-ky-tuyen-sinh</w:t>
        </w:r>
      </w:hyperlink>
    </w:p>
    <w:p w:rsidR="00B07EA9" w:rsidRPr="00E57E7C" w:rsidRDefault="000869CB" w:rsidP="00E57E7C">
      <w:pPr>
        <w:widowControl w:val="0"/>
        <w:tabs>
          <w:tab w:val="left" w:pos="426"/>
          <w:tab w:val="left" w:pos="714"/>
          <w:tab w:val="left" w:pos="1428"/>
          <w:tab w:val="left" w:pos="1785"/>
        </w:tabs>
        <w:spacing w:line="400" w:lineRule="exact"/>
        <w:jc w:val="both"/>
        <w:rPr>
          <w:rFonts w:cs="Times New Roman"/>
          <w:spacing w:val="-2"/>
          <w:sz w:val="28"/>
          <w:szCs w:val="28"/>
        </w:rPr>
      </w:pPr>
      <w:r>
        <w:rPr>
          <w:rFonts w:cs="Times New Roman"/>
          <w:spacing w:val="-2"/>
          <w:sz w:val="28"/>
          <w:szCs w:val="28"/>
        </w:rPr>
        <w:tab/>
      </w:r>
      <w:r w:rsidR="00B07EA9" w:rsidRPr="00E57E7C">
        <w:rPr>
          <w:rFonts w:cs="Times New Roman"/>
          <w:spacing w:val="-2"/>
          <w:sz w:val="28"/>
          <w:szCs w:val="28"/>
        </w:rPr>
        <w:t xml:space="preserve">B2. Điền các thông tin về đối tượng tuyển sinh </w:t>
      </w:r>
      <w:proofErr w:type="gramStart"/>
      <w:r w:rsidR="00B07EA9" w:rsidRPr="00E57E7C">
        <w:rPr>
          <w:rFonts w:cs="Times New Roman"/>
          <w:spacing w:val="-2"/>
          <w:sz w:val="28"/>
          <w:szCs w:val="28"/>
        </w:rPr>
        <w:t>theo</w:t>
      </w:r>
      <w:proofErr w:type="gramEnd"/>
      <w:r w:rsidR="00B07EA9" w:rsidRPr="00E57E7C">
        <w:rPr>
          <w:rFonts w:cs="Times New Roman"/>
          <w:spacing w:val="-2"/>
          <w:sz w:val="28"/>
          <w:szCs w:val="28"/>
        </w:rPr>
        <w:t xml:space="preserve"> hướng dẫn trên hệ thống.</w:t>
      </w:r>
    </w:p>
    <w:p w:rsidR="00B07EA9" w:rsidRPr="00E57E7C" w:rsidRDefault="000869CB" w:rsidP="00E57E7C">
      <w:pPr>
        <w:widowControl w:val="0"/>
        <w:tabs>
          <w:tab w:val="left" w:pos="426"/>
          <w:tab w:val="left" w:pos="714"/>
          <w:tab w:val="left" w:pos="1428"/>
          <w:tab w:val="left" w:pos="1785"/>
        </w:tabs>
        <w:spacing w:line="400" w:lineRule="exact"/>
        <w:jc w:val="both"/>
        <w:rPr>
          <w:rFonts w:cs="Times New Roman"/>
          <w:spacing w:val="-2"/>
          <w:sz w:val="28"/>
          <w:szCs w:val="28"/>
        </w:rPr>
      </w:pPr>
      <w:r>
        <w:rPr>
          <w:rFonts w:cs="Times New Roman"/>
          <w:spacing w:val="-2"/>
          <w:sz w:val="28"/>
          <w:szCs w:val="28"/>
        </w:rPr>
        <w:tab/>
      </w:r>
      <w:r w:rsidR="00B07EA9" w:rsidRPr="00E57E7C">
        <w:rPr>
          <w:rFonts w:cs="Times New Roman"/>
          <w:spacing w:val="-2"/>
          <w:sz w:val="28"/>
          <w:szCs w:val="28"/>
        </w:rPr>
        <w:t xml:space="preserve">B3.Mang các hồ sơ </w:t>
      </w:r>
      <w:proofErr w:type="gramStart"/>
      <w:r w:rsidR="00B07EA9" w:rsidRPr="00E57E7C">
        <w:rPr>
          <w:rFonts w:cs="Times New Roman"/>
          <w:spacing w:val="-2"/>
          <w:sz w:val="28"/>
          <w:szCs w:val="28"/>
        </w:rPr>
        <w:t>theo</w:t>
      </w:r>
      <w:proofErr w:type="gramEnd"/>
      <w:r w:rsidR="00B07EA9" w:rsidRPr="00E57E7C">
        <w:rPr>
          <w:rFonts w:cs="Times New Roman"/>
          <w:spacing w:val="-2"/>
          <w:sz w:val="28"/>
          <w:szCs w:val="28"/>
        </w:rPr>
        <w:t xml:space="preserve"> quy định đến trường đăng ký tuyển sinh để hoàn tất thủ tục nhập học.   </w:t>
      </w:r>
    </w:p>
    <w:p w:rsidR="00EB10CD" w:rsidRPr="00E57E7C" w:rsidRDefault="00EB10CD" w:rsidP="00161E33">
      <w:pPr>
        <w:widowControl w:val="0"/>
        <w:tabs>
          <w:tab w:val="left" w:pos="426"/>
          <w:tab w:val="left" w:pos="714"/>
          <w:tab w:val="left" w:pos="1428"/>
          <w:tab w:val="left" w:pos="1785"/>
        </w:tabs>
        <w:spacing w:line="400" w:lineRule="exact"/>
        <w:jc w:val="both"/>
        <w:rPr>
          <w:rFonts w:cs="Times New Roman"/>
          <w:b/>
          <w:spacing w:val="-2"/>
          <w:sz w:val="28"/>
          <w:szCs w:val="28"/>
        </w:rPr>
      </w:pPr>
      <w:r w:rsidRPr="00E57E7C">
        <w:rPr>
          <w:rFonts w:cs="Times New Roman"/>
          <w:b/>
          <w:spacing w:val="-2"/>
          <w:sz w:val="28"/>
          <w:szCs w:val="28"/>
        </w:rPr>
        <w:t>6.2. Tuyển sinh trực tiếp</w:t>
      </w:r>
    </w:p>
    <w:p w:rsidR="003B370B" w:rsidRPr="00E57E7C" w:rsidRDefault="000869CB" w:rsidP="000869CB">
      <w:pPr>
        <w:pStyle w:val="BodyText"/>
        <w:spacing w:line="400" w:lineRule="exact"/>
        <w:ind w:left="0" w:firstLine="0"/>
        <w:jc w:val="left"/>
      </w:pPr>
      <w:r>
        <w:t xml:space="preserve">      </w:t>
      </w:r>
      <w:r w:rsidR="003B370B" w:rsidRPr="00E57E7C">
        <w:t>- Đợt 1</w:t>
      </w:r>
      <w:r w:rsidR="008175CB">
        <w:t>: T</w:t>
      </w:r>
      <w:r w:rsidR="008175CB" w:rsidRPr="008175CB">
        <w:t>ừ</w:t>
      </w:r>
      <w:r w:rsidR="003B370B" w:rsidRPr="00E57E7C">
        <w:t xml:space="preserve"> ngày </w:t>
      </w:r>
      <w:r w:rsidR="00161E33">
        <w:t>12</w:t>
      </w:r>
      <w:r w:rsidR="003B370B" w:rsidRPr="00E57E7C">
        <w:t>/7/202</w:t>
      </w:r>
      <w:r w:rsidR="008175CB">
        <w:t>1</w:t>
      </w:r>
      <w:r w:rsidR="00161E33">
        <w:t xml:space="preserve"> </w:t>
      </w:r>
      <w:r w:rsidR="008175CB">
        <w:t>đ</w:t>
      </w:r>
      <w:r w:rsidR="008175CB" w:rsidRPr="008175CB">
        <w:t>ến</w:t>
      </w:r>
      <w:r w:rsidR="008175CB">
        <w:t xml:space="preserve"> h</w:t>
      </w:r>
      <w:r w:rsidR="008175CB" w:rsidRPr="008175CB">
        <w:t>ết</w:t>
      </w:r>
      <w:r w:rsidR="008175CB">
        <w:t xml:space="preserve"> ng</w:t>
      </w:r>
      <w:r w:rsidR="008175CB" w:rsidRPr="008175CB">
        <w:t>ày</w:t>
      </w:r>
      <w:r w:rsidR="008175CB">
        <w:t xml:space="preserve"> 17/7/2021</w:t>
      </w:r>
    </w:p>
    <w:p w:rsidR="003B370B" w:rsidRPr="00E57E7C" w:rsidRDefault="000869CB" w:rsidP="00161E33">
      <w:pPr>
        <w:widowControl w:val="0"/>
        <w:tabs>
          <w:tab w:val="left" w:pos="426"/>
          <w:tab w:val="left" w:pos="714"/>
          <w:tab w:val="left" w:pos="1428"/>
          <w:tab w:val="left" w:pos="1785"/>
        </w:tabs>
        <w:spacing w:line="400" w:lineRule="exact"/>
        <w:jc w:val="both"/>
        <w:rPr>
          <w:rFonts w:cs="Times New Roman"/>
          <w:sz w:val="28"/>
          <w:szCs w:val="28"/>
        </w:rPr>
      </w:pPr>
      <w:r>
        <w:rPr>
          <w:rFonts w:cs="Times New Roman"/>
          <w:sz w:val="28"/>
          <w:szCs w:val="28"/>
        </w:rPr>
        <w:t xml:space="preserve">      </w:t>
      </w:r>
      <w:r w:rsidR="003B370B" w:rsidRPr="00E57E7C">
        <w:rPr>
          <w:rFonts w:cs="Times New Roman"/>
          <w:sz w:val="28"/>
          <w:szCs w:val="28"/>
        </w:rPr>
        <w:t>- Đợt 2</w:t>
      </w:r>
      <w:r w:rsidR="008175CB" w:rsidRPr="008175CB">
        <w:rPr>
          <w:rFonts w:cs="Times New Roman"/>
          <w:sz w:val="28"/>
          <w:szCs w:val="28"/>
        </w:rPr>
        <w:t>:</w:t>
      </w:r>
      <w:r w:rsidR="003B370B" w:rsidRPr="008175CB">
        <w:rPr>
          <w:rFonts w:cs="Times New Roman"/>
          <w:sz w:val="28"/>
          <w:szCs w:val="28"/>
        </w:rPr>
        <w:t xml:space="preserve"> trước ngày </w:t>
      </w:r>
      <w:r w:rsidR="008175CB" w:rsidRPr="008175CB">
        <w:rPr>
          <w:rFonts w:cs="Times New Roman"/>
          <w:sz w:val="28"/>
          <w:szCs w:val="28"/>
        </w:rPr>
        <w:t>19</w:t>
      </w:r>
      <w:r w:rsidR="003B370B" w:rsidRPr="008175CB">
        <w:rPr>
          <w:rFonts w:cs="Times New Roman"/>
          <w:sz w:val="28"/>
          <w:szCs w:val="28"/>
        </w:rPr>
        <w:t>/</w:t>
      </w:r>
      <w:r w:rsidR="008175CB">
        <w:rPr>
          <w:rFonts w:cs="Times New Roman"/>
          <w:sz w:val="28"/>
          <w:szCs w:val="28"/>
        </w:rPr>
        <w:t>7</w:t>
      </w:r>
      <w:r w:rsidR="003B370B" w:rsidRPr="008175CB">
        <w:rPr>
          <w:rFonts w:cs="Times New Roman"/>
          <w:sz w:val="28"/>
          <w:szCs w:val="28"/>
        </w:rPr>
        <w:t>/202</w:t>
      </w:r>
      <w:r w:rsidR="008175CB" w:rsidRPr="008175CB">
        <w:rPr>
          <w:rFonts w:cs="Times New Roman"/>
          <w:sz w:val="28"/>
          <w:szCs w:val="28"/>
        </w:rPr>
        <w:t xml:space="preserve">1 </w:t>
      </w:r>
      <w:r w:rsidR="008175CB" w:rsidRPr="008175CB">
        <w:rPr>
          <w:sz w:val="28"/>
          <w:szCs w:val="28"/>
        </w:rPr>
        <w:t>đến hết ngày 2</w:t>
      </w:r>
      <w:r w:rsidR="00161E33">
        <w:rPr>
          <w:sz w:val="28"/>
          <w:szCs w:val="28"/>
        </w:rPr>
        <w:t>1</w:t>
      </w:r>
      <w:r w:rsidR="008175CB" w:rsidRPr="008175CB">
        <w:rPr>
          <w:sz w:val="28"/>
          <w:szCs w:val="28"/>
        </w:rPr>
        <w:t>/7/2021</w:t>
      </w:r>
    </w:p>
    <w:p w:rsidR="003B370B" w:rsidRPr="00E57E7C" w:rsidRDefault="000869CB" w:rsidP="00161E33">
      <w:pPr>
        <w:widowControl w:val="0"/>
        <w:tabs>
          <w:tab w:val="left" w:pos="426"/>
          <w:tab w:val="left" w:pos="714"/>
          <w:tab w:val="left" w:pos="1428"/>
          <w:tab w:val="left" w:pos="1785"/>
        </w:tabs>
        <w:spacing w:line="400" w:lineRule="exact"/>
        <w:jc w:val="both"/>
        <w:rPr>
          <w:rFonts w:cs="Times New Roman"/>
          <w:spacing w:val="-2"/>
          <w:sz w:val="28"/>
          <w:szCs w:val="28"/>
        </w:rPr>
      </w:pPr>
      <w:r>
        <w:rPr>
          <w:rFonts w:cs="Times New Roman"/>
          <w:sz w:val="28"/>
          <w:szCs w:val="28"/>
        </w:rPr>
        <w:t xml:space="preserve">      </w:t>
      </w:r>
      <w:r w:rsidR="003B370B" w:rsidRPr="00E57E7C">
        <w:rPr>
          <w:rFonts w:cs="Times New Roman"/>
          <w:sz w:val="28"/>
          <w:szCs w:val="28"/>
        </w:rPr>
        <w:t>- Quy trình:</w:t>
      </w:r>
    </w:p>
    <w:p w:rsidR="00EB10CD" w:rsidRPr="00E57E7C" w:rsidRDefault="000869CB" w:rsidP="00161E33">
      <w:pPr>
        <w:widowControl w:val="0"/>
        <w:tabs>
          <w:tab w:val="left" w:pos="426"/>
          <w:tab w:val="left" w:pos="714"/>
          <w:tab w:val="left" w:pos="1428"/>
          <w:tab w:val="left" w:pos="1785"/>
        </w:tabs>
        <w:spacing w:line="400" w:lineRule="exact"/>
        <w:jc w:val="both"/>
        <w:rPr>
          <w:rFonts w:cs="Times New Roman"/>
          <w:spacing w:val="-2"/>
          <w:sz w:val="28"/>
          <w:szCs w:val="28"/>
        </w:rPr>
      </w:pPr>
      <w:r>
        <w:rPr>
          <w:rFonts w:cs="Times New Roman"/>
          <w:spacing w:val="-2"/>
          <w:sz w:val="28"/>
          <w:szCs w:val="28"/>
        </w:rPr>
        <w:t xml:space="preserve">       </w:t>
      </w:r>
      <w:r w:rsidR="00EB10CD" w:rsidRPr="00E57E7C">
        <w:rPr>
          <w:rFonts w:cs="Times New Roman"/>
          <w:spacing w:val="-2"/>
          <w:sz w:val="28"/>
          <w:szCs w:val="28"/>
        </w:rPr>
        <w:t xml:space="preserve">B1. </w:t>
      </w:r>
      <w:proofErr w:type="gramStart"/>
      <w:r w:rsidR="00EB10CD" w:rsidRPr="00E57E7C">
        <w:rPr>
          <w:rFonts w:cs="Times New Roman"/>
          <w:spacing w:val="-2"/>
          <w:sz w:val="28"/>
          <w:szCs w:val="28"/>
        </w:rPr>
        <w:t>Tiếp nhận hồ sơ tuyển sinh từ phía phụ huynh học sinh.</w:t>
      </w:r>
      <w:proofErr w:type="gramEnd"/>
    </w:p>
    <w:p w:rsidR="00EB10CD" w:rsidRPr="00E57E7C" w:rsidRDefault="000869CB"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Pr>
          <w:rFonts w:cs="Times New Roman"/>
          <w:spacing w:val="-2"/>
          <w:sz w:val="28"/>
          <w:szCs w:val="28"/>
        </w:rPr>
        <w:t xml:space="preserve">       </w:t>
      </w:r>
      <w:r w:rsidR="00EB10CD" w:rsidRPr="00E57E7C">
        <w:rPr>
          <w:rFonts w:cs="Times New Roman"/>
          <w:spacing w:val="-2"/>
          <w:sz w:val="28"/>
          <w:szCs w:val="28"/>
        </w:rPr>
        <w:t>B2. K</w:t>
      </w:r>
      <w:r w:rsidR="00EB10CD" w:rsidRPr="00E57E7C">
        <w:rPr>
          <w:rFonts w:cs="Times New Roman"/>
          <w:spacing w:val="-2"/>
          <w:sz w:val="28"/>
          <w:szCs w:val="28"/>
          <w:lang w:bidi="vi-VN"/>
        </w:rPr>
        <w:t xml:space="preserve">iểm tra hồ sơ </w:t>
      </w:r>
      <w:r w:rsidR="00EB10CD" w:rsidRPr="00E57E7C">
        <w:rPr>
          <w:rFonts w:cs="Times New Roman"/>
          <w:i/>
          <w:spacing w:val="-2"/>
          <w:sz w:val="28"/>
          <w:szCs w:val="28"/>
          <w:lang w:bidi="vi-VN"/>
        </w:rPr>
        <w:t xml:space="preserve">(kiểm tra sự trùng khớp của các thông tin về cá nhân HS như: họ tên, ngày sinh, nơi sinh...trong giấy khai sinh, hộ khẩu) </w:t>
      </w:r>
      <w:r w:rsidR="00EB10CD" w:rsidRPr="00E57E7C">
        <w:rPr>
          <w:rFonts w:cs="Times New Roman"/>
          <w:spacing w:val="-2"/>
          <w:sz w:val="28"/>
          <w:szCs w:val="28"/>
          <w:lang w:bidi="vi-VN"/>
        </w:rPr>
        <w:t xml:space="preserve">giữa bản phô tô với bản chính (nếu phụ huynh không công chứng) và các thông tin ở bản chính với phần khai báo trên hệ thống tuyển sinh trực tuyến, nếu thấy trùng khớp, thành viên của Hội đồng tuyển sinh tiếp nhận hộ sơ phải ghi vào mặt sau của bản sao giấy khai sinh: </w:t>
      </w:r>
      <w:r w:rsidR="00EB10CD" w:rsidRPr="00E57E7C">
        <w:rPr>
          <w:rFonts w:cs="Times New Roman"/>
          <w:b/>
          <w:i/>
          <w:spacing w:val="-2"/>
          <w:sz w:val="28"/>
          <w:szCs w:val="28"/>
          <w:lang w:bidi="vi-VN"/>
        </w:rPr>
        <w:t>“Đã kiểm tra khớp với bản chính khai sinh và hộ khẩu”</w:t>
      </w:r>
      <w:r w:rsidR="00EB10CD" w:rsidRPr="00E57E7C">
        <w:rPr>
          <w:rFonts w:cs="Times New Roman"/>
          <w:spacing w:val="-2"/>
          <w:sz w:val="28"/>
          <w:szCs w:val="28"/>
          <w:lang w:bidi="vi-VN"/>
        </w:rPr>
        <w:t xml:space="preserve"> sau đó ký và ghi rõ họ tên.</w:t>
      </w:r>
    </w:p>
    <w:p w:rsidR="00EB10CD" w:rsidRPr="00E57E7C" w:rsidRDefault="00EB10CD"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spacing w:val="-2"/>
          <w:sz w:val="28"/>
          <w:szCs w:val="28"/>
          <w:lang w:bidi="vi-VN"/>
        </w:rPr>
        <w:tab/>
        <w:t>B3. Thông báo kết quả tuyển sinh tới phụ huynh học sinh.</w:t>
      </w:r>
    </w:p>
    <w:p w:rsidR="00EB10CD" w:rsidRPr="00E57E7C" w:rsidRDefault="00EB10CD"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spacing w:val="-2"/>
          <w:sz w:val="28"/>
          <w:szCs w:val="28"/>
          <w:lang w:bidi="vi-VN"/>
        </w:rPr>
        <w:tab/>
      </w:r>
      <w:r w:rsidRPr="00E57E7C">
        <w:rPr>
          <w:rFonts w:cs="Times New Roman"/>
          <w:b/>
          <w:i/>
          <w:spacing w:val="-2"/>
          <w:sz w:val="28"/>
          <w:szCs w:val="28"/>
          <w:lang w:bidi="vi-VN"/>
        </w:rPr>
        <w:t>* Lưu ý:</w:t>
      </w:r>
      <w:r w:rsidRPr="00E57E7C">
        <w:rPr>
          <w:rFonts w:cs="Times New Roman"/>
          <w:spacing w:val="-2"/>
          <w:sz w:val="28"/>
          <w:szCs w:val="28"/>
          <w:lang w:bidi="vi-VN"/>
        </w:rPr>
        <w:t xml:space="preserve"> </w:t>
      </w:r>
      <w:r w:rsidR="00161E33">
        <w:rPr>
          <w:rFonts w:cs="Times New Roman"/>
          <w:spacing w:val="-2"/>
          <w:sz w:val="28"/>
          <w:szCs w:val="28"/>
          <w:lang w:bidi="vi-VN"/>
        </w:rPr>
        <w:t>T</w:t>
      </w:r>
      <w:r w:rsidRPr="00E57E7C">
        <w:rPr>
          <w:rFonts w:cs="Times New Roman"/>
          <w:spacing w:val="-2"/>
          <w:sz w:val="28"/>
          <w:szCs w:val="28"/>
          <w:lang w:bidi="vi-VN"/>
        </w:rPr>
        <w:t xml:space="preserve">rong suốt thời gian tuyển sinh các </w:t>
      </w:r>
      <w:r w:rsidR="00161E33">
        <w:rPr>
          <w:rFonts w:cs="Times New Roman"/>
          <w:spacing w:val="-2"/>
          <w:sz w:val="28"/>
          <w:szCs w:val="28"/>
          <w:lang w:bidi="vi-VN"/>
        </w:rPr>
        <w:t>đồng chí</w:t>
      </w:r>
      <w:r w:rsidRPr="00E57E7C">
        <w:rPr>
          <w:rFonts w:cs="Times New Roman"/>
          <w:spacing w:val="-2"/>
          <w:sz w:val="28"/>
          <w:szCs w:val="28"/>
          <w:lang w:bidi="vi-VN"/>
        </w:rPr>
        <w:t xml:space="preserve"> tuyệt đối không được </w:t>
      </w:r>
      <w:proofErr w:type="gramStart"/>
      <w:r w:rsidRPr="00E57E7C">
        <w:rPr>
          <w:rFonts w:cs="Times New Roman"/>
          <w:spacing w:val="-2"/>
          <w:sz w:val="28"/>
          <w:szCs w:val="28"/>
          <w:lang w:bidi="vi-VN"/>
        </w:rPr>
        <w:t>thu</w:t>
      </w:r>
      <w:proofErr w:type="gramEnd"/>
      <w:r w:rsidRPr="00E57E7C">
        <w:rPr>
          <w:rFonts w:cs="Times New Roman"/>
          <w:spacing w:val="-2"/>
          <w:sz w:val="28"/>
          <w:szCs w:val="28"/>
          <w:lang w:bidi="vi-VN"/>
        </w:rPr>
        <w:t xml:space="preserve"> hoặc vận động cha mẹ học sinh đóng góp các khoản thu ngoài quy định cho nhà trường.</w:t>
      </w:r>
    </w:p>
    <w:p w:rsidR="00977B5A" w:rsidRPr="00E57E7C" w:rsidRDefault="001E346B" w:rsidP="00E57E7C">
      <w:pPr>
        <w:spacing w:line="400" w:lineRule="exact"/>
        <w:jc w:val="both"/>
        <w:rPr>
          <w:rFonts w:cs="Times New Roman"/>
          <w:b/>
          <w:sz w:val="28"/>
          <w:szCs w:val="28"/>
        </w:rPr>
      </w:pPr>
      <w:r w:rsidRPr="00E57E7C">
        <w:rPr>
          <w:rFonts w:cs="Times New Roman"/>
          <w:b/>
          <w:sz w:val="28"/>
          <w:szCs w:val="28"/>
        </w:rPr>
        <w:t>7</w:t>
      </w:r>
      <w:r w:rsidR="00977B5A" w:rsidRPr="00E57E7C">
        <w:rPr>
          <w:rFonts w:cs="Times New Roman"/>
          <w:b/>
          <w:sz w:val="28"/>
          <w:szCs w:val="28"/>
        </w:rPr>
        <w:t>. Hội đồng tuyển sinh</w:t>
      </w:r>
    </w:p>
    <w:p w:rsidR="00977B5A" w:rsidRPr="00E57E7C" w:rsidRDefault="001E346B" w:rsidP="00E57E7C">
      <w:pPr>
        <w:spacing w:line="400" w:lineRule="exact"/>
        <w:jc w:val="both"/>
        <w:rPr>
          <w:rFonts w:cs="Times New Roman"/>
          <w:sz w:val="28"/>
          <w:szCs w:val="28"/>
        </w:rPr>
      </w:pPr>
      <w:r w:rsidRPr="00E57E7C">
        <w:rPr>
          <w:rFonts w:cs="Times New Roman"/>
          <w:b/>
          <w:i/>
          <w:sz w:val="28"/>
          <w:szCs w:val="28"/>
        </w:rPr>
        <w:t>7</w:t>
      </w:r>
      <w:r w:rsidR="002B2FB8" w:rsidRPr="00E57E7C">
        <w:rPr>
          <w:rFonts w:cs="Times New Roman"/>
          <w:b/>
          <w:i/>
          <w:sz w:val="28"/>
          <w:szCs w:val="28"/>
        </w:rPr>
        <w:t>.1</w:t>
      </w:r>
      <w:r w:rsidR="00161E33">
        <w:rPr>
          <w:rFonts w:cs="Times New Roman"/>
          <w:b/>
          <w:i/>
          <w:sz w:val="28"/>
          <w:szCs w:val="28"/>
        </w:rPr>
        <w:t xml:space="preserve">. </w:t>
      </w:r>
      <w:r w:rsidR="00977B5A" w:rsidRPr="00E57E7C">
        <w:rPr>
          <w:rFonts w:cs="Times New Roman"/>
          <w:b/>
          <w:i/>
          <w:sz w:val="28"/>
          <w:szCs w:val="28"/>
        </w:rPr>
        <w:t xml:space="preserve">Thành lập </w:t>
      </w:r>
      <w:r w:rsidRPr="00E57E7C">
        <w:rPr>
          <w:rFonts w:cs="Times New Roman"/>
          <w:b/>
          <w:i/>
          <w:sz w:val="28"/>
          <w:szCs w:val="28"/>
        </w:rPr>
        <w:t>Hội đồng tuyển sinh</w:t>
      </w:r>
      <w:r w:rsidR="00977B5A" w:rsidRPr="00E57E7C">
        <w:rPr>
          <w:rFonts w:cs="Times New Roman"/>
          <w:sz w:val="28"/>
          <w:szCs w:val="28"/>
        </w:rPr>
        <w:t xml:space="preserve"> (có Quyết đị</w:t>
      </w:r>
      <w:r w:rsidR="00161E33">
        <w:rPr>
          <w:rFonts w:cs="Times New Roman"/>
          <w:sz w:val="28"/>
          <w:szCs w:val="28"/>
        </w:rPr>
        <w:t>nh</w:t>
      </w:r>
      <w:r w:rsidR="00977B5A" w:rsidRPr="00E57E7C">
        <w:rPr>
          <w:rFonts w:cs="Times New Roman"/>
          <w:sz w:val="28"/>
          <w:szCs w:val="28"/>
        </w:rPr>
        <w:t>)</w:t>
      </w:r>
    </w:p>
    <w:p w:rsidR="001E346B" w:rsidRPr="00E57E7C" w:rsidRDefault="001E346B" w:rsidP="00161E33">
      <w:pPr>
        <w:pStyle w:val="Heading2"/>
        <w:keepNext w:val="0"/>
        <w:tabs>
          <w:tab w:val="left" w:pos="0"/>
        </w:tabs>
        <w:spacing w:line="400" w:lineRule="exact"/>
        <w:jc w:val="left"/>
        <w:rPr>
          <w:b/>
          <w:i/>
        </w:rPr>
      </w:pPr>
      <w:r w:rsidRPr="00E57E7C">
        <w:rPr>
          <w:b/>
          <w:i/>
        </w:rPr>
        <w:t>7.2. Nhiệm vụ của Hội đồng tuyển sinh</w:t>
      </w:r>
    </w:p>
    <w:p w:rsidR="001E346B" w:rsidRPr="00E57E7C" w:rsidRDefault="00A21AB2" w:rsidP="00161E33">
      <w:pPr>
        <w:tabs>
          <w:tab w:val="left" w:pos="-567"/>
          <w:tab w:val="left" w:pos="0"/>
        </w:tabs>
        <w:spacing w:line="400" w:lineRule="exact"/>
        <w:rPr>
          <w:rFonts w:cs="Times New Roman"/>
          <w:b/>
          <w:i/>
          <w:sz w:val="28"/>
          <w:szCs w:val="28"/>
        </w:rPr>
      </w:pPr>
      <w:r w:rsidRPr="00E57E7C">
        <w:rPr>
          <w:rFonts w:cs="Times New Roman"/>
          <w:b/>
          <w:i/>
          <w:sz w:val="28"/>
          <w:szCs w:val="28"/>
        </w:rPr>
        <w:t xml:space="preserve">* </w:t>
      </w:r>
      <w:r w:rsidR="001E346B" w:rsidRPr="00E57E7C">
        <w:rPr>
          <w:rFonts w:cs="Times New Roman"/>
          <w:b/>
          <w:i/>
          <w:sz w:val="28"/>
          <w:szCs w:val="28"/>
        </w:rPr>
        <w:t xml:space="preserve">Đối với tuyển sinh trực tuyến: </w:t>
      </w:r>
    </w:p>
    <w:p w:rsidR="001E346B" w:rsidRPr="00E57E7C" w:rsidRDefault="000869CB" w:rsidP="00161E33">
      <w:pPr>
        <w:tabs>
          <w:tab w:val="left" w:pos="-567"/>
          <w:tab w:val="left" w:pos="0"/>
        </w:tabs>
        <w:spacing w:line="400" w:lineRule="exact"/>
        <w:jc w:val="both"/>
        <w:rPr>
          <w:rFonts w:cs="Times New Roman"/>
          <w:sz w:val="28"/>
          <w:szCs w:val="28"/>
        </w:rPr>
      </w:pPr>
      <w:r>
        <w:rPr>
          <w:rFonts w:cs="Times New Roman"/>
          <w:sz w:val="28"/>
          <w:szCs w:val="28"/>
        </w:rPr>
        <w:lastRenderedPageBreak/>
        <w:t xml:space="preserve">        </w:t>
      </w:r>
      <w:r w:rsidR="00A21AB2" w:rsidRPr="00E57E7C">
        <w:rPr>
          <w:rFonts w:cs="Times New Roman"/>
          <w:sz w:val="28"/>
          <w:szCs w:val="28"/>
        </w:rPr>
        <w:t>-</w:t>
      </w:r>
      <w:r w:rsidR="001E346B" w:rsidRPr="00E57E7C">
        <w:rPr>
          <w:rFonts w:cs="Times New Roman"/>
          <w:sz w:val="28"/>
          <w:szCs w:val="28"/>
        </w:rPr>
        <w:t xml:space="preserve"> Tuyên truyền, hướng dẫn phụ huynh học sinh thực hiện các bước khi đăng kí tuyển sinh đảm bảo chính xác.</w:t>
      </w:r>
    </w:p>
    <w:p w:rsidR="001E346B" w:rsidRPr="00E57E7C" w:rsidRDefault="000869CB" w:rsidP="00161E33">
      <w:pPr>
        <w:tabs>
          <w:tab w:val="left" w:pos="-567"/>
          <w:tab w:val="left" w:pos="0"/>
        </w:tabs>
        <w:spacing w:line="400" w:lineRule="exact"/>
        <w:rPr>
          <w:rFonts w:cs="Times New Roman"/>
          <w:sz w:val="28"/>
          <w:szCs w:val="28"/>
        </w:rPr>
      </w:pPr>
      <w:r>
        <w:rPr>
          <w:rFonts w:cs="Times New Roman"/>
          <w:sz w:val="28"/>
          <w:szCs w:val="28"/>
        </w:rPr>
        <w:t xml:space="preserve">       </w:t>
      </w:r>
      <w:r w:rsidR="00A21AB2" w:rsidRPr="00E57E7C">
        <w:rPr>
          <w:rFonts w:cs="Times New Roman"/>
          <w:sz w:val="28"/>
          <w:szCs w:val="28"/>
        </w:rPr>
        <w:t xml:space="preserve">- </w:t>
      </w:r>
      <w:r w:rsidR="001E346B" w:rsidRPr="00E57E7C">
        <w:rPr>
          <w:rFonts w:cs="Times New Roman"/>
          <w:sz w:val="28"/>
          <w:szCs w:val="28"/>
        </w:rPr>
        <w:t>Kiểm tra sự trùng khớp hồ sơ do phụ huynh học sinh trực tiếp nộp cho hội đồng tuyển sinh với hồ sơ đã đăng kí trên hệ thống tuyển sinh trực tuyến.</w:t>
      </w:r>
    </w:p>
    <w:p w:rsidR="001E346B" w:rsidRPr="00161E33" w:rsidRDefault="00A21AB2" w:rsidP="00161E33">
      <w:pPr>
        <w:tabs>
          <w:tab w:val="left" w:pos="-567"/>
          <w:tab w:val="left" w:pos="0"/>
        </w:tabs>
        <w:spacing w:line="400" w:lineRule="exact"/>
        <w:rPr>
          <w:b/>
          <w:i/>
          <w:sz w:val="28"/>
          <w:szCs w:val="28"/>
        </w:rPr>
      </w:pPr>
      <w:r w:rsidRPr="00161E33">
        <w:rPr>
          <w:b/>
          <w:i/>
          <w:sz w:val="28"/>
          <w:szCs w:val="28"/>
        </w:rPr>
        <w:t xml:space="preserve">* </w:t>
      </w:r>
      <w:r w:rsidR="001E346B" w:rsidRPr="00161E33">
        <w:rPr>
          <w:b/>
          <w:i/>
          <w:sz w:val="28"/>
          <w:szCs w:val="28"/>
        </w:rPr>
        <w:t xml:space="preserve">Đối với tuyển sinh trực tiếp: </w:t>
      </w:r>
    </w:p>
    <w:p w:rsidR="001E346B" w:rsidRPr="00E57E7C" w:rsidRDefault="000869CB" w:rsidP="00161E33">
      <w:pPr>
        <w:pStyle w:val="ListParagraph"/>
        <w:tabs>
          <w:tab w:val="left" w:pos="-567"/>
          <w:tab w:val="left" w:pos="0"/>
        </w:tabs>
        <w:spacing w:before="0" w:line="400" w:lineRule="exact"/>
        <w:ind w:left="0" w:firstLine="0"/>
        <w:jc w:val="both"/>
        <w:rPr>
          <w:sz w:val="28"/>
          <w:szCs w:val="28"/>
        </w:rPr>
      </w:pPr>
      <w:r>
        <w:rPr>
          <w:sz w:val="28"/>
          <w:szCs w:val="28"/>
        </w:rPr>
        <w:t xml:space="preserve">       </w:t>
      </w:r>
      <w:r w:rsidR="00A21AB2" w:rsidRPr="00E57E7C">
        <w:rPr>
          <w:sz w:val="28"/>
          <w:szCs w:val="28"/>
        </w:rPr>
        <w:t xml:space="preserve">- </w:t>
      </w:r>
      <w:r w:rsidR="001E346B" w:rsidRPr="00E57E7C">
        <w:rPr>
          <w:sz w:val="28"/>
          <w:szCs w:val="28"/>
        </w:rPr>
        <w:t>Hướng dẫn phụ huynh học sinh chuẩn bị nộp hồ sơ xác nhận nhập học cho học sinh;</w:t>
      </w:r>
    </w:p>
    <w:p w:rsidR="001E346B" w:rsidRPr="00161E33" w:rsidRDefault="000869CB" w:rsidP="00161E33">
      <w:pPr>
        <w:tabs>
          <w:tab w:val="left" w:pos="-567"/>
          <w:tab w:val="left" w:pos="0"/>
        </w:tabs>
        <w:spacing w:line="400" w:lineRule="exact"/>
        <w:jc w:val="both"/>
        <w:rPr>
          <w:sz w:val="28"/>
          <w:szCs w:val="28"/>
        </w:rPr>
      </w:pPr>
      <w:r>
        <w:rPr>
          <w:sz w:val="28"/>
          <w:szCs w:val="28"/>
        </w:rPr>
        <w:t xml:space="preserve">      </w:t>
      </w:r>
      <w:r w:rsidR="00A21AB2" w:rsidRPr="00161E33">
        <w:rPr>
          <w:sz w:val="28"/>
          <w:szCs w:val="28"/>
        </w:rPr>
        <w:t>-</w:t>
      </w:r>
      <w:r w:rsidR="001E346B" w:rsidRPr="00161E33">
        <w:rPr>
          <w:sz w:val="28"/>
          <w:szCs w:val="28"/>
        </w:rPr>
        <w:t xml:space="preserve"> Nhận và kiểm tra hồ sơ tuyển sinh;</w:t>
      </w:r>
    </w:p>
    <w:p w:rsidR="001E346B" w:rsidRPr="00E57E7C" w:rsidRDefault="000869CB" w:rsidP="00161E33">
      <w:pPr>
        <w:pStyle w:val="ListParagraph"/>
        <w:tabs>
          <w:tab w:val="left" w:pos="-567"/>
          <w:tab w:val="left" w:pos="0"/>
        </w:tabs>
        <w:spacing w:before="0" w:line="400" w:lineRule="exact"/>
        <w:ind w:left="0" w:firstLine="0"/>
        <w:jc w:val="both"/>
        <w:rPr>
          <w:sz w:val="28"/>
          <w:szCs w:val="28"/>
        </w:rPr>
      </w:pPr>
      <w:r>
        <w:rPr>
          <w:sz w:val="28"/>
          <w:szCs w:val="28"/>
        </w:rPr>
        <w:t xml:space="preserve">      </w:t>
      </w:r>
      <w:r w:rsidR="00A21AB2" w:rsidRPr="00E57E7C">
        <w:rPr>
          <w:sz w:val="28"/>
          <w:szCs w:val="28"/>
        </w:rPr>
        <w:t>-</w:t>
      </w:r>
      <w:r w:rsidR="001E346B" w:rsidRPr="00E57E7C">
        <w:rPr>
          <w:sz w:val="28"/>
          <w:szCs w:val="28"/>
        </w:rPr>
        <w:t xml:space="preserve"> Xét tuyển, lập biên bản xét tuyển, danh sách trúng tuyển trình Phòng GDĐT phê duyệt kết quả tuyển sinh;</w:t>
      </w:r>
    </w:p>
    <w:p w:rsidR="001E346B" w:rsidRPr="00E57E7C" w:rsidRDefault="000869CB" w:rsidP="00161E33">
      <w:pPr>
        <w:pStyle w:val="ListParagraph"/>
        <w:tabs>
          <w:tab w:val="left" w:pos="-567"/>
          <w:tab w:val="left" w:pos="0"/>
        </w:tabs>
        <w:spacing w:before="0" w:line="400" w:lineRule="exact"/>
        <w:ind w:left="0" w:firstLine="0"/>
        <w:jc w:val="both"/>
        <w:rPr>
          <w:sz w:val="28"/>
          <w:szCs w:val="28"/>
        </w:rPr>
      </w:pPr>
      <w:r>
        <w:rPr>
          <w:sz w:val="28"/>
          <w:szCs w:val="28"/>
        </w:rPr>
        <w:t xml:space="preserve">      </w:t>
      </w:r>
      <w:r w:rsidR="00A21AB2" w:rsidRPr="00E57E7C">
        <w:rPr>
          <w:sz w:val="28"/>
          <w:szCs w:val="28"/>
        </w:rPr>
        <w:t>-</w:t>
      </w:r>
      <w:r w:rsidR="001E346B" w:rsidRPr="00E57E7C">
        <w:rPr>
          <w:sz w:val="28"/>
          <w:szCs w:val="28"/>
        </w:rPr>
        <w:t xml:space="preserve"> Khi tiếp nhận hồ sơ tuyển sinh, cán bộ tuyển sinh phải kiểm tra kỹ hồ sơ, kiểm tra sự trùng khớp các thông tin của trẻ như: Họ tên, ngày sinh, nơi sinh</w:t>
      </w:r>
      <w:proofErr w:type="gramStart"/>
      <w:r w:rsidR="001E346B" w:rsidRPr="00E57E7C">
        <w:rPr>
          <w:sz w:val="28"/>
          <w:szCs w:val="28"/>
        </w:rPr>
        <w:t>..</w:t>
      </w:r>
      <w:proofErr w:type="gramEnd"/>
      <w:r w:rsidR="001E346B" w:rsidRPr="00E57E7C">
        <w:rPr>
          <w:sz w:val="28"/>
          <w:szCs w:val="28"/>
        </w:rPr>
        <w:t xml:space="preserve"> trong giấy khai sinh, hộ khẩu, nếu thấy trùng khớp cán bộ tiếp nhận hồ sơ phải ghi vào mặt sau của bản sao gi</w:t>
      </w:r>
      <w:r w:rsidR="00F220D6" w:rsidRPr="00E57E7C">
        <w:rPr>
          <w:sz w:val="28"/>
          <w:szCs w:val="28"/>
        </w:rPr>
        <w:t>ấ</w:t>
      </w:r>
      <w:r w:rsidR="001E346B" w:rsidRPr="00E57E7C">
        <w:rPr>
          <w:sz w:val="28"/>
          <w:szCs w:val="28"/>
        </w:rPr>
        <w:t>y khai sinh “Đã kiểm tra khớp với bản chính khai sinh và hộ khẩu” sau đó ký ghi rõ họ tên, Hiệu trưởng kí và đóng dấu xác nhận.</w:t>
      </w:r>
    </w:p>
    <w:p w:rsidR="001E346B" w:rsidRPr="00E57E7C" w:rsidRDefault="000869CB" w:rsidP="00161E33">
      <w:pPr>
        <w:pStyle w:val="ListParagraph"/>
        <w:tabs>
          <w:tab w:val="left" w:pos="-567"/>
          <w:tab w:val="left" w:pos="0"/>
        </w:tabs>
        <w:spacing w:before="0" w:line="400" w:lineRule="exact"/>
        <w:ind w:left="0" w:firstLine="0"/>
        <w:jc w:val="both"/>
        <w:rPr>
          <w:sz w:val="28"/>
          <w:szCs w:val="28"/>
        </w:rPr>
      </w:pPr>
      <w:r>
        <w:rPr>
          <w:sz w:val="28"/>
          <w:szCs w:val="28"/>
        </w:rPr>
        <w:t xml:space="preserve">      </w:t>
      </w:r>
      <w:r w:rsidR="001E346B" w:rsidRPr="00E57E7C">
        <w:rPr>
          <w:sz w:val="28"/>
          <w:szCs w:val="28"/>
        </w:rPr>
        <w:t xml:space="preserve">- Tổ chức </w:t>
      </w:r>
      <w:proofErr w:type="gramStart"/>
      <w:r w:rsidR="001E346B" w:rsidRPr="00E57E7C">
        <w:rPr>
          <w:sz w:val="28"/>
          <w:szCs w:val="28"/>
        </w:rPr>
        <w:t>chu</w:t>
      </w:r>
      <w:proofErr w:type="gramEnd"/>
      <w:r w:rsidR="001E346B" w:rsidRPr="00E57E7C">
        <w:rPr>
          <w:sz w:val="28"/>
          <w:szCs w:val="28"/>
        </w:rPr>
        <w:t xml:space="preserve"> đáo việc đón tiếp cha mẹ học sinh (bố trí chỗ ngồi đầy đủ; phân công cán bộ, giáo viên, nhân viên trực trong thời gian tuyển sinh) tạo điều kiện thuận lợi để cha mẹ học sinh đến làm thủ tục nhập học cho trẻ.</w:t>
      </w:r>
    </w:p>
    <w:p w:rsidR="001E346B" w:rsidRPr="00E57E7C" w:rsidRDefault="000869CB" w:rsidP="00161E33">
      <w:pPr>
        <w:pStyle w:val="BodyText"/>
        <w:spacing w:line="400" w:lineRule="exact"/>
        <w:ind w:left="0" w:firstLine="0"/>
      </w:pPr>
      <w:r>
        <w:t xml:space="preserve">       </w:t>
      </w:r>
      <w:r w:rsidR="001E346B" w:rsidRPr="00E57E7C">
        <w:t>- Thực hiện nghiêm túc các quy định về công tác tuyển sinh, đảm bảo chính xác, khách quan, công bằng, đúng, đủ chỉ tiê</w:t>
      </w:r>
      <w:r w:rsidR="00455266" w:rsidRPr="00E57E7C">
        <w:t xml:space="preserve">u  tỉ lệ học sinh/lớp theo quy </w:t>
      </w:r>
      <w:r w:rsidR="001E346B" w:rsidRPr="00E57E7C">
        <w:t xml:space="preserve">định của Điều lệ trường tiểu học. </w:t>
      </w:r>
    </w:p>
    <w:p w:rsidR="001E346B" w:rsidRPr="00E57E7C" w:rsidRDefault="000869CB" w:rsidP="00161E33">
      <w:pPr>
        <w:pStyle w:val="BodyText"/>
        <w:spacing w:line="400" w:lineRule="exact"/>
        <w:ind w:left="0" w:right="272" w:firstLine="0"/>
        <w:jc w:val="left"/>
      </w:pPr>
      <w:r>
        <w:t xml:space="preserve">        </w:t>
      </w:r>
      <w:r w:rsidR="001E346B" w:rsidRPr="00E57E7C">
        <w:t>- Giải quyết thắc mắc và khiếu nại liên quan đến công tác tuyển sinh.</w:t>
      </w:r>
    </w:p>
    <w:p w:rsidR="00977B5A" w:rsidRPr="00E57E7C" w:rsidRDefault="001E346B" w:rsidP="00E57E7C">
      <w:pPr>
        <w:spacing w:line="400" w:lineRule="exact"/>
        <w:jc w:val="both"/>
        <w:rPr>
          <w:rFonts w:cs="Times New Roman"/>
          <w:sz w:val="28"/>
          <w:szCs w:val="28"/>
        </w:rPr>
      </w:pPr>
      <w:r w:rsidRPr="00E57E7C">
        <w:rPr>
          <w:rFonts w:cs="Times New Roman"/>
          <w:b/>
          <w:i/>
          <w:sz w:val="28"/>
          <w:szCs w:val="28"/>
        </w:rPr>
        <w:t>7</w:t>
      </w:r>
      <w:r w:rsidR="00E41A91" w:rsidRPr="00E57E7C">
        <w:rPr>
          <w:rFonts w:cs="Times New Roman"/>
          <w:b/>
          <w:i/>
          <w:sz w:val="28"/>
          <w:szCs w:val="28"/>
        </w:rPr>
        <w:t>.3</w:t>
      </w:r>
      <w:r w:rsidR="00161E33">
        <w:rPr>
          <w:rFonts w:cs="Times New Roman"/>
          <w:b/>
          <w:i/>
          <w:sz w:val="28"/>
          <w:szCs w:val="28"/>
        </w:rPr>
        <w:t>.</w:t>
      </w:r>
      <w:r w:rsidR="000A27F1">
        <w:rPr>
          <w:rFonts w:cs="Times New Roman"/>
          <w:b/>
          <w:i/>
          <w:sz w:val="28"/>
          <w:szCs w:val="28"/>
        </w:rPr>
        <w:t xml:space="preserve"> </w:t>
      </w:r>
      <w:r w:rsidR="00977B5A" w:rsidRPr="00E57E7C">
        <w:rPr>
          <w:rFonts w:cs="Times New Roman"/>
          <w:b/>
          <w:i/>
          <w:sz w:val="28"/>
          <w:szCs w:val="28"/>
        </w:rPr>
        <w:t xml:space="preserve">Phân công nhiệm vụ cụ thể cho các thành viên của </w:t>
      </w:r>
      <w:r w:rsidR="00161E33">
        <w:rPr>
          <w:rFonts w:cs="Times New Roman"/>
          <w:b/>
          <w:i/>
          <w:sz w:val="28"/>
          <w:szCs w:val="28"/>
        </w:rPr>
        <w:t>hội đồng</w:t>
      </w:r>
      <w:r w:rsidR="00977B5A" w:rsidRPr="00E57E7C">
        <w:rPr>
          <w:rFonts w:cs="Times New Roman"/>
          <w:b/>
          <w:i/>
          <w:sz w:val="28"/>
          <w:szCs w:val="28"/>
        </w:rPr>
        <w:t xml:space="preserve"> tuyển sinh</w:t>
      </w:r>
    </w:p>
    <w:p w:rsidR="009952BC" w:rsidRDefault="009952BC" w:rsidP="00161E33">
      <w:pPr>
        <w:spacing w:line="400" w:lineRule="exact"/>
        <w:jc w:val="both"/>
        <w:rPr>
          <w:rFonts w:cs="Times New Roman"/>
          <w:sz w:val="28"/>
          <w:szCs w:val="28"/>
        </w:rPr>
      </w:pPr>
      <w:r w:rsidRPr="00E57E7C">
        <w:rPr>
          <w:rFonts w:cs="Times New Roman"/>
          <w:sz w:val="28"/>
          <w:szCs w:val="28"/>
        </w:rPr>
        <w:t xml:space="preserve"> </w:t>
      </w:r>
      <w:r w:rsidR="000869CB">
        <w:rPr>
          <w:rFonts w:cs="Times New Roman"/>
          <w:sz w:val="28"/>
          <w:szCs w:val="28"/>
        </w:rPr>
        <w:t xml:space="preserve">      </w:t>
      </w:r>
      <w:r w:rsidRPr="00E57E7C">
        <w:rPr>
          <w:rFonts w:cs="Times New Roman"/>
          <w:sz w:val="28"/>
          <w:szCs w:val="28"/>
        </w:rPr>
        <w:t xml:space="preserve">- Bà </w:t>
      </w:r>
      <w:r w:rsidR="00161E33">
        <w:rPr>
          <w:rFonts w:cs="Times New Roman"/>
          <w:sz w:val="28"/>
          <w:szCs w:val="28"/>
        </w:rPr>
        <w:t>Hoàng Yến</w:t>
      </w:r>
      <w:r w:rsidRPr="00E57E7C">
        <w:rPr>
          <w:rFonts w:cs="Times New Roman"/>
          <w:sz w:val="28"/>
          <w:szCs w:val="28"/>
        </w:rPr>
        <w:t xml:space="preserve">: Hiệu trưởng – Trưởng ban: Chỉ đạo </w:t>
      </w:r>
      <w:proofErr w:type="gramStart"/>
      <w:r w:rsidRPr="00E57E7C">
        <w:rPr>
          <w:rFonts w:cs="Times New Roman"/>
          <w:sz w:val="28"/>
          <w:szCs w:val="28"/>
        </w:rPr>
        <w:t>chung</w:t>
      </w:r>
      <w:proofErr w:type="gramEnd"/>
    </w:p>
    <w:p w:rsidR="00161E33" w:rsidRPr="00E57E7C" w:rsidRDefault="00161E33" w:rsidP="00161E33">
      <w:pPr>
        <w:spacing w:line="400" w:lineRule="exact"/>
        <w:jc w:val="both"/>
        <w:rPr>
          <w:rFonts w:cs="Times New Roman"/>
          <w:sz w:val="28"/>
          <w:szCs w:val="28"/>
        </w:rPr>
      </w:pPr>
      <w:r>
        <w:rPr>
          <w:rFonts w:cs="Times New Roman"/>
          <w:sz w:val="28"/>
          <w:szCs w:val="28"/>
        </w:rPr>
        <w:t xml:space="preserve"> </w:t>
      </w:r>
      <w:r w:rsidR="000869CB">
        <w:rPr>
          <w:rFonts w:cs="Times New Roman"/>
          <w:sz w:val="28"/>
          <w:szCs w:val="28"/>
        </w:rPr>
        <w:t xml:space="preserve">      </w:t>
      </w:r>
      <w:r>
        <w:rPr>
          <w:rFonts w:cs="Times New Roman"/>
          <w:sz w:val="28"/>
          <w:szCs w:val="28"/>
        </w:rPr>
        <w:t>- Bà Nguyễn Thị Phương Thanh</w:t>
      </w:r>
      <w:r w:rsidR="00DC0EB2">
        <w:rPr>
          <w:rFonts w:cs="Times New Roman"/>
          <w:sz w:val="28"/>
          <w:szCs w:val="28"/>
        </w:rPr>
        <w:t xml:space="preserve">: </w:t>
      </w:r>
      <w:r w:rsidR="00DC0EB2" w:rsidRPr="00E57E7C">
        <w:rPr>
          <w:rFonts w:cs="Times New Roman"/>
          <w:sz w:val="28"/>
          <w:szCs w:val="28"/>
        </w:rPr>
        <w:t xml:space="preserve">Phó Hiệu trưởng - Phó ban phụ trách </w:t>
      </w:r>
      <w:proofErr w:type="gramStart"/>
      <w:r w:rsidR="00DC0EB2" w:rsidRPr="00E57E7C">
        <w:rPr>
          <w:rFonts w:cs="Times New Roman"/>
          <w:sz w:val="28"/>
          <w:szCs w:val="28"/>
        </w:rPr>
        <w:t>chung</w:t>
      </w:r>
      <w:proofErr w:type="gramEnd"/>
      <w:r w:rsidR="00DC0EB2">
        <w:rPr>
          <w:rFonts w:cs="Times New Roman"/>
          <w:sz w:val="28"/>
          <w:szCs w:val="28"/>
        </w:rPr>
        <w:t>.</w:t>
      </w:r>
      <w:r w:rsidR="00DC0EB2" w:rsidRPr="00E57E7C">
        <w:rPr>
          <w:rFonts w:cs="Times New Roman"/>
          <w:sz w:val="28"/>
          <w:szCs w:val="28"/>
        </w:rPr>
        <w:t xml:space="preserve"> </w:t>
      </w:r>
    </w:p>
    <w:p w:rsidR="009952BC" w:rsidRPr="00E57E7C" w:rsidRDefault="000869CB" w:rsidP="00E57E7C">
      <w:pPr>
        <w:spacing w:line="400" w:lineRule="exact"/>
        <w:jc w:val="both"/>
        <w:rPr>
          <w:rFonts w:cs="Times New Roman"/>
          <w:sz w:val="28"/>
          <w:szCs w:val="28"/>
        </w:rPr>
      </w:pPr>
      <w:r>
        <w:rPr>
          <w:rFonts w:cs="Times New Roman"/>
          <w:sz w:val="28"/>
          <w:szCs w:val="28"/>
        </w:rPr>
        <w:t xml:space="preserve">      </w:t>
      </w:r>
      <w:r w:rsidR="009952BC" w:rsidRPr="00E57E7C">
        <w:rPr>
          <w:rFonts w:cs="Times New Roman"/>
          <w:sz w:val="28"/>
          <w:szCs w:val="28"/>
        </w:rPr>
        <w:t xml:space="preserve">- Bà Nguyễn Thị </w:t>
      </w:r>
      <w:r w:rsidR="008175CB">
        <w:rPr>
          <w:rFonts w:cs="Times New Roman"/>
          <w:sz w:val="28"/>
          <w:szCs w:val="28"/>
        </w:rPr>
        <w:t>T</w:t>
      </w:r>
      <w:r w:rsidR="00161E33">
        <w:rPr>
          <w:rFonts w:cs="Times New Roman"/>
          <w:sz w:val="28"/>
          <w:szCs w:val="28"/>
        </w:rPr>
        <w:t>riều Lương</w:t>
      </w:r>
      <w:r w:rsidR="009952BC" w:rsidRPr="00E57E7C">
        <w:rPr>
          <w:rFonts w:cs="Times New Roman"/>
          <w:sz w:val="28"/>
          <w:szCs w:val="28"/>
        </w:rPr>
        <w:t xml:space="preserve">: Phó Hiệu trưởng - Phó ban phụ trách </w:t>
      </w:r>
      <w:proofErr w:type="gramStart"/>
      <w:r w:rsidR="009952BC" w:rsidRPr="00E57E7C">
        <w:rPr>
          <w:rFonts w:cs="Times New Roman"/>
          <w:sz w:val="28"/>
          <w:szCs w:val="28"/>
        </w:rPr>
        <w:t>chung</w:t>
      </w:r>
      <w:proofErr w:type="gramEnd"/>
      <w:r w:rsidR="009952BC" w:rsidRPr="00E57E7C">
        <w:rPr>
          <w:rFonts w:cs="Times New Roman"/>
          <w:sz w:val="28"/>
          <w:szCs w:val="28"/>
        </w:rPr>
        <w:t xml:space="preserve"> - Báo cáo địa phương và Hội đồng giáo dục </w:t>
      </w:r>
      <w:r w:rsidR="00DC0EB2">
        <w:rPr>
          <w:rFonts w:cs="Times New Roman"/>
          <w:sz w:val="28"/>
          <w:szCs w:val="28"/>
        </w:rPr>
        <w:t>xã</w:t>
      </w:r>
      <w:r w:rsidR="009952BC" w:rsidRPr="00E57E7C">
        <w:rPr>
          <w:rFonts w:cs="Times New Roman"/>
          <w:sz w:val="28"/>
          <w:szCs w:val="28"/>
        </w:rPr>
        <w:t xml:space="preserve"> về kế hoạch tuyển sinh; Thông báo cho học sinh và phụ huynh trên toàn </w:t>
      </w:r>
      <w:r w:rsidR="00DC0EB2">
        <w:rPr>
          <w:rFonts w:cs="Times New Roman"/>
          <w:sz w:val="28"/>
          <w:szCs w:val="28"/>
        </w:rPr>
        <w:t>xã Bình Dương</w:t>
      </w:r>
      <w:r w:rsidR="009952BC" w:rsidRPr="00E57E7C">
        <w:rPr>
          <w:rFonts w:cs="Times New Roman"/>
          <w:sz w:val="28"/>
          <w:szCs w:val="28"/>
        </w:rPr>
        <w:t xml:space="preserve"> được biết về yêu cầu kế hoạch. Nắm vững tiến độ tuyển sinh, kiểm tra hồ sơ tuyển sinh, sắp xếp học sinh </w:t>
      </w:r>
      <w:proofErr w:type="gramStart"/>
      <w:r w:rsidR="009952BC" w:rsidRPr="00E57E7C">
        <w:rPr>
          <w:rFonts w:cs="Times New Roman"/>
          <w:sz w:val="28"/>
          <w:szCs w:val="28"/>
        </w:rPr>
        <w:t>theo</w:t>
      </w:r>
      <w:proofErr w:type="gramEnd"/>
      <w:r w:rsidR="009952BC" w:rsidRPr="00E57E7C">
        <w:rPr>
          <w:rFonts w:cs="Times New Roman"/>
          <w:sz w:val="28"/>
          <w:szCs w:val="28"/>
        </w:rPr>
        <w:t xml:space="preserve"> lớp, kiểm tra cơ sở vật chất chuẩn bị cho công tác tuyển sinh; Báo cáo kết quả tuyển sinh về Phòng giáo dục và đào tạo thị xã Đông Triều.</w:t>
      </w:r>
    </w:p>
    <w:p w:rsidR="009952BC" w:rsidRPr="00E57E7C" w:rsidRDefault="000869CB" w:rsidP="000869CB">
      <w:pPr>
        <w:spacing w:line="400" w:lineRule="exact"/>
        <w:jc w:val="both"/>
        <w:rPr>
          <w:rFonts w:cs="Times New Roman"/>
          <w:sz w:val="28"/>
          <w:szCs w:val="28"/>
        </w:rPr>
      </w:pPr>
      <w:r>
        <w:rPr>
          <w:rFonts w:cs="Times New Roman"/>
          <w:sz w:val="28"/>
          <w:szCs w:val="28"/>
        </w:rPr>
        <w:t xml:space="preserve">      </w:t>
      </w:r>
      <w:r w:rsidR="009952BC" w:rsidRPr="00E57E7C">
        <w:rPr>
          <w:rFonts w:cs="Times New Roman"/>
          <w:sz w:val="28"/>
          <w:szCs w:val="28"/>
        </w:rPr>
        <w:t xml:space="preserve">- Bà Nguyễn Thị </w:t>
      </w:r>
      <w:r w:rsidR="00DC0EB2">
        <w:rPr>
          <w:rFonts w:cs="Times New Roman"/>
          <w:sz w:val="28"/>
          <w:szCs w:val="28"/>
        </w:rPr>
        <w:t>Hiền</w:t>
      </w:r>
      <w:r w:rsidR="009952BC" w:rsidRPr="00E57E7C">
        <w:rPr>
          <w:rFonts w:cs="Times New Roman"/>
          <w:sz w:val="28"/>
          <w:szCs w:val="28"/>
        </w:rPr>
        <w:t xml:space="preserve">:  Văn </w:t>
      </w:r>
      <w:proofErr w:type="gramStart"/>
      <w:r w:rsidR="009952BC" w:rsidRPr="00E57E7C">
        <w:rPr>
          <w:rFonts w:cs="Times New Roman"/>
          <w:sz w:val="28"/>
          <w:szCs w:val="28"/>
        </w:rPr>
        <w:t>thư</w:t>
      </w:r>
      <w:proofErr w:type="gramEnd"/>
      <w:r w:rsidR="009952BC" w:rsidRPr="00E57E7C">
        <w:rPr>
          <w:rFonts w:cs="Times New Roman"/>
          <w:sz w:val="28"/>
          <w:szCs w:val="28"/>
        </w:rPr>
        <w:t xml:space="preserve"> - Ủy viên - Chuẩn bị văn phòng, phòng làm việc của </w:t>
      </w:r>
      <w:r w:rsidR="00DC0EB2">
        <w:rPr>
          <w:rFonts w:cs="Times New Roman"/>
          <w:sz w:val="28"/>
          <w:szCs w:val="28"/>
        </w:rPr>
        <w:t xml:space="preserve">hội đồng </w:t>
      </w:r>
      <w:r w:rsidR="009952BC" w:rsidRPr="00E57E7C">
        <w:rPr>
          <w:rFonts w:cs="Times New Roman"/>
          <w:sz w:val="28"/>
          <w:szCs w:val="28"/>
        </w:rPr>
        <w:t>tuyển sinh, tổ chức công tác tiếp nhận hồ sơ dự tuyển</w:t>
      </w:r>
    </w:p>
    <w:p w:rsidR="009952BC" w:rsidRPr="00E57E7C" w:rsidRDefault="000869CB" w:rsidP="000869CB">
      <w:pPr>
        <w:spacing w:line="400" w:lineRule="exact"/>
        <w:jc w:val="both"/>
        <w:rPr>
          <w:rFonts w:cs="Times New Roman"/>
          <w:sz w:val="28"/>
          <w:szCs w:val="28"/>
        </w:rPr>
      </w:pPr>
      <w:r>
        <w:rPr>
          <w:rFonts w:cs="Times New Roman"/>
          <w:sz w:val="28"/>
          <w:szCs w:val="28"/>
        </w:rPr>
        <w:t xml:space="preserve">      </w:t>
      </w:r>
      <w:r w:rsidR="009952BC" w:rsidRPr="00E57E7C">
        <w:rPr>
          <w:rFonts w:cs="Times New Roman"/>
          <w:sz w:val="28"/>
          <w:szCs w:val="28"/>
        </w:rPr>
        <w:t xml:space="preserve">- Bà </w:t>
      </w:r>
      <w:r w:rsidR="008175CB">
        <w:rPr>
          <w:rFonts w:cs="Times New Roman"/>
          <w:sz w:val="28"/>
          <w:szCs w:val="28"/>
        </w:rPr>
        <w:t>Đ</w:t>
      </w:r>
      <w:r w:rsidR="008175CB" w:rsidRPr="008175CB">
        <w:rPr>
          <w:rFonts w:cs="Times New Roman"/>
          <w:sz w:val="28"/>
          <w:szCs w:val="28"/>
        </w:rPr>
        <w:t>ặng</w:t>
      </w:r>
      <w:r w:rsidR="008175CB">
        <w:rPr>
          <w:rFonts w:cs="Times New Roman"/>
          <w:sz w:val="28"/>
          <w:szCs w:val="28"/>
        </w:rPr>
        <w:t xml:space="preserve"> </w:t>
      </w:r>
      <w:r w:rsidR="00DC0EB2">
        <w:rPr>
          <w:rFonts w:cs="Times New Roman"/>
          <w:sz w:val="28"/>
          <w:szCs w:val="28"/>
        </w:rPr>
        <w:t>Hồng Phương</w:t>
      </w:r>
      <w:r w:rsidR="009952BC" w:rsidRPr="00E57E7C">
        <w:rPr>
          <w:rFonts w:cs="Times New Roman"/>
          <w:sz w:val="28"/>
          <w:szCs w:val="28"/>
        </w:rPr>
        <w:t>: Chủ tịch CĐ: Hướng dẫn phụ huynh các thủ tục hồ sơ dự tuyển.</w:t>
      </w:r>
    </w:p>
    <w:p w:rsidR="009952BC" w:rsidRPr="00E57E7C" w:rsidRDefault="009952BC" w:rsidP="00DC0EB2">
      <w:pPr>
        <w:spacing w:line="400" w:lineRule="exact"/>
        <w:ind w:firstLine="720"/>
        <w:jc w:val="both"/>
        <w:rPr>
          <w:rFonts w:cs="Times New Roman"/>
          <w:sz w:val="28"/>
          <w:szCs w:val="28"/>
        </w:rPr>
      </w:pPr>
      <w:r w:rsidRPr="00E57E7C">
        <w:rPr>
          <w:rFonts w:cs="Times New Roman"/>
          <w:sz w:val="28"/>
          <w:szCs w:val="28"/>
        </w:rPr>
        <w:lastRenderedPageBreak/>
        <w:t xml:space="preserve">- Bà </w:t>
      </w:r>
      <w:r w:rsidR="00DC0EB2">
        <w:rPr>
          <w:rFonts w:cs="Times New Roman"/>
          <w:sz w:val="28"/>
          <w:szCs w:val="28"/>
        </w:rPr>
        <w:t>Đào Thị Thanh Nguyệt</w:t>
      </w:r>
      <w:r w:rsidRPr="00E57E7C">
        <w:rPr>
          <w:rFonts w:cs="Times New Roman"/>
          <w:sz w:val="28"/>
          <w:szCs w:val="28"/>
        </w:rPr>
        <w:t xml:space="preserve">: Giáo viên lớp </w:t>
      </w:r>
      <w:r w:rsidR="00DC0EB2">
        <w:rPr>
          <w:rFonts w:cs="Times New Roman"/>
          <w:sz w:val="28"/>
          <w:szCs w:val="28"/>
        </w:rPr>
        <w:t>2</w:t>
      </w:r>
      <w:r w:rsidRPr="00E57E7C">
        <w:rPr>
          <w:rFonts w:cs="Times New Roman"/>
          <w:sz w:val="28"/>
          <w:szCs w:val="28"/>
        </w:rPr>
        <w:t>; Thư ký HĐ - Ủy viên - Tổ chức công tác tiếp nhận hồ sơ dự tuyển trực tiếp</w:t>
      </w:r>
    </w:p>
    <w:p w:rsidR="009952BC" w:rsidRPr="00E57E7C" w:rsidRDefault="009952BC" w:rsidP="00DC0EB2">
      <w:pPr>
        <w:spacing w:line="400" w:lineRule="exact"/>
        <w:ind w:firstLine="720"/>
        <w:jc w:val="both"/>
        <w:rPr>
          <w:rFonts w:cs="Times New Roman"/>
          <w:sz w:val="28"/>
          <w:szCs w:val="28"/>
        </w:rPr>
      </w:pPr>
      <w:r w:rsidRPr="00E57E7C">
        <w:rPr>
          <w:rFonts w:cs="Times New Roman"/>
          <w:sz w:val="28"/>
          <w:szCs w:val="28"/>
        </w:rPr>
        <w:t xml:space="preserve"> - Bà </w:t>
      </w:r>
      <w:r w:rsidR="008175CB">
        <w:rPr>
          <w:rFonts w:cs="Times New Roman"/>
          <w:sz w:val="28"/>
          <w:szCs w:val="28"/>
        </w:rPr>
        <w:t>Nguy</w:t>
      </w:r>
      <w:r w:rsidR="008175CB" w:rsidRPr="008175CB">
        <w:rPr>
          <w:rFonts w:cs="Times New Roman"/>
          <w:sz w:val="28"/>
          <w:szCs w:val="28"/>
        </w:rPr>
        <w:t>ễn</w:t>
      </w:r>
      <w:r w:rsidR="008175CB">
        <w:rPr>
          <w:rFonts w:cs="Times New Roman"/>
          <w:sz w:val="28"/>
          <w:szCs w:val="28"/>
        </w:rPr>
        <w:t xml:space="preserve"> Th</w:t>
      </w:r>
      <w:r w:rsidR="008175CB" w:rsidRPr="008175CB">
        <w:rPr>
          <w:rFonts w:cs="Times New Roman"/>
          <w:sz w:val="28"/>
          <w:szCs w:val="28"/>
        </w:rPr>
        <w:t>ị</w:t>
      </w:r>
      <w:r w:rsidR="008175CB">
        <w:rPr>
          <w:rFonts w:cs="Times New Roman"/>
          <w:sz w:val="28"/>
          <w:szCs w:val="28"/>
        </w:rPr>
        <w:t xml:space="preserve"> </w:t>
      </w:r>
      <w:r w:rsidR="00DC0EB2">
        <w:rPr>
          <w:rFonts w:cs="Times New Roman"/>
          <w:sz w:val="28"/>
          <w:szCs w:val="28"/>
        </w:rPr>
        <w:t>Hiệp</w:t>
      </w:r>
      <w:r w:rsidRPr="00E57E7C">
        <w:rPr>
          <w:rFonts w:cs="Times New Roman"/>
          <w:sz w:val="28"/>
          <w:szCs w:val="28"/>
        </w:rPr>
        <w:t>: Giáo viên lớp 1; - Ủy viên - Tổ chức công tác tiếp nhận đăng ký tuyển sinh trực tuyến</w:t>
      </w:r>
    </w:p>
    <w:p w:rsidR="00DC0EB2" w:rsidRDefault="009952BC" w:rsidP="00DC0EB2">
      <w:pPr>
        <w:spacing w:line="400" w:lineRule="exact"/>
        <w:ind w:firstLine="720"/>
        <w:jc w:val="both"/>
        <w:rPr>
          <w:rFonts w:cs="Times New Roman"/>
          <w:sz w:val="28"/>
          <w:szCs w:val="28"/>
        </w:rPr>
      </w:pPr>
      <w:r w:rsidRPr="00E57E7C">
        <w:rPr>
          <w:rFonts w:cs="Times New Roman"/>
          <w:sz w:val="28"/>
          <w:szCs w:val="28"/>
        </w:rPr>
        <w:t xml:space="preserve">- Bà </w:t>
      </w:r>
      <w:r w:rsidR="008175CB">
        <w:rPr>
          <w:rFonts w:cs="Times New Roman"/>
          <w:sz w:val="28"/>
          <w:szCs w:val="28"/>
        </w:rPr>
        <w:t>Nguy</w:t>
      </w:r>
      <w:r w:rsidR="008175CB" w:rsidRPr="008175CB">
        <w:rPr>
          <w:rFonts w:cs="Times New Roman"/>
          <w:sz w:val="28"/>
          <w:szCs w:val="28"/>
        </w:rPr>
        <w:t>ễn</w:t>
      </w:r>
      <w:r w:rsidR="008175CB">
        <w:rPr>
          <w:rFonts w:cs="Times New Roman"/>
          <w:sz w:val="28"/>
          <w:szCs w:val="28"/>
        </w:rPr>
        <w:t xml:space="preserve"> Th</w:t>
      </w:r>
      <w:r w:rsidR="008175CB" w:rsidRPr="008175CB">
        <w:rPr>
          <w:rFonts w:cs="Times New Roman"/>
          <w:sz w:val="28"/>
          <w:szCs w:val="28"/>
        </w:rPr>
        <w:t>ị</w:t>
      </w:r>
      <w:r w:rsidR="008175CB">
        <w:rPr>
          <w:rFonts w:cs="Times New Roman"/>
          <w:sz w:val="28"/>
          <w:szCs w:val="28"/>
        </w:rPr>
        <w:t xml:space="preserve"> </w:t>
      </w:r>
      <w:r w:rsidR="00DC0EB2">
        <w:rPr>
          <w:rFonts w:cs="Times New Roman"/>
          <w:sz w:val="28"/>
          <w:szCs w:val="28"/>
        </w:rPr>
        <w:t>Thoa</w:t>
      </w:r>
      <w:r w:rsidRPr="00E57E7C">
        <w:rPr>
          <w:rFonts w:cs="Times New Roman"/>
          <w:sz w:val="28"/>
          <w:szCs w:val="28"/>
        </w:rPr>
        <w:t xml:space="preserve">: </w:t>
      </w:r>
      <w:r w:rsidR="00DC0EB2" w:rsidRPr="00E57E7C">
        <w:rPr>
          <w:rFonts w:cs="Times New Roman"/>
          <w:sz w:val="28"/>
          <w:szCs w:val="28"/>
        </w:rPr>
        <w:t xml:space="preserve">Giáo viên lớp </w:t>
      </w:r>
      <w:r w:rsidRPr="00E57E7C">
        <w:rPr>
          <w:rFonts w:cs="Times New Roman"/>
          <w:sz w:val="28"/>
          <w:szCs w:val="28"/>
        </w:rPr>
        <w:t>- Ủy viên - Tổ chức công tác tiếp nhận đăng ký tuyển sinh trực tuyến</w:t>
      </w:r>
    </w:p>
    <w:p w:rsidR="009952BC" w:rsidRPr="00E57E7C" w:rsidRDefault="009952BC" w:rsidP="00DC0EB2">
      <w:pPr>
        <w:spacing w:line="400" w:lineRule="exact"/>
        <w:ind w:firstLine="720"/>
        <w:jc w:val="both"/>
        <w:rPr>
          <w:rFonts w:cs="Times New Roman"/>
          <w:sz w:val="28"/>
          <w:szCs w:val="28"/>
        </w:rPr>
      </w:pPr>
      <w:r w:rsidRPr="00E57E7C">
        <w:rPr>
          <w:rFonts w:cs="Times New Roman"/>
          <w:sz w:val="28"/>
          <w:szCs w:val="28"/>
        </w:rPr>
        <w:t xml:space="preserve"> - Bà </w:t>
      </w:r>
      <w:r w:rsidR="00DC0EB2">
        <w:rPr>
          <w:rFonts w:cs="Times New Roman"/>
          <w:sz w:val="28"/>
          <w:szCs w:val="28"/>
        </w:rPr>
        <w:t>Bùi Thị Thanh Nhàn</w:t>
      </w:r>
      <w:r w:rsidRPr="00E57E7C">
        <w:rPr>
          <w:rFonts w:cs="Times New Roman"/>
          <w:sz w:val="28"/>
          <w:szCs w:val="28"/>
        </w:rPr>
        <w:t>: BTTND - Ủy viên - Giám sát công tác tuyển sinh.</w:t>
      </w:r>
    </w:p>
    <w:p w:rsidR="009952BC" w:rsidRPr="00E57E7C" w:rsidRDefault="009952BC" w:rsidP="00DC0EB2">
      <w:pPr>
        <w:spacing w:line="400" w:lineRule="exact"/>
        <w:ind w:firstLine="720"/>
        <w:jc w:val="both"/>
        <w:rPr>
          <w:rFonts w:cs="Times New Roman"/>
          <w:sz w:val="28"/>
          <w:szCs w:val="28"/>
        </w:rPr>
      </w:pPr>
      <w:r w:rsidRPr="00E57E7C">
        <w:rPr>
          <w:rFonts w:cs="Times New Roman"/>
          <w:sz w:val="28"/>
          <w:szCs w:val="28"/>
        </w:rPr>
        <w:t xml:space="preserve">- Bà </w:t>
      </w:r>
      <w:r w:rsidR="00DC0EB2">
        <w:rPr>
          <w:rFonts w:cs="Times New Roman"/>
          <w:sz w:val="28"/>
          <w:szCs w:val="28"/>
        </w:rPr>
        <w:t>Lâm Thị Vân</w:t>
      </w:r>
      <w:r w:rsidRPr="00E57E7C">
        <w:rPr>
          <w:rFonts w:cs="Times New Roman"/>
          <w:sz w:val="28"/>
          <w:szCs w:val="28"/>
        </w:rPr>
        <w:t>– Tổ trưở</w:t>
      </w:r>
      <w:r w:rsidR="008175CB">
        <w:rPr>
          <w:rFonts w:cs="Times New Roman"/>
          <w:sz w:val="28"/>
          <w:szCs w:val="28"/>
        </w:rPr>
        <w:t>ng 2+</w:t>
      </w:r>
      <w:r w:rsidRPr="00E57E7C">
        <w:rPr>
          <w:rFonts w:cs="Times New Roman"/>
          <w:sz w:val="28"/>
          <w:szCs w:val="28"/>
        </w:rPr>
        <w:t>3: Hướng dẫn phụ huynh thủ tục đăng ký tuyển sinh</w:t>
      </w:r>
    </w:p>
    <w:p w:rsidR="009952BC" w:rsidRPr="00E57E7C" w:rsidRDefault="009952BC" w:rsidP="00DC0EB2">
      <w:pPr>
        <w:spacing w:line="400" w:lineRule="exact"/>
        <w:ind w:firstLine="720"/>
        <w:jc w:val="both"/>
        <w:rPr>
          <w:rFonts w:cs="Times New Roman"/>
          <w:sz w:val="28"/>
          <w:szCs w:val="28"/>
        </w:rPr>
      </w:pPr>
      <w:r w:rsidRPr="00E57E7C">
        <w:rPr>
          <w:rFonts w:cs="Times New Roman"/>
          <w:sz w:val="28"/>
          <w:szCs w:val="28"/>
        </w:rPr>
        <w:t xml:space="preserve">- Bà </w:t>
      </w:r>
      <w:r w:rsidR="00DC0EB2">
        <w:rPr>
          <w:rFonts w:cs="Times New Roman"/>
          <w:sz w:val="28"/>
          <w:szCs w:val="28"/>
        </w:rPr>
        <w:t xml:space="preserve">Bùi Thị Nga </w:t>
      </w:r>
      <w:proofErr w:type="gramStart"/>
      <w:r w:rsidRPr="00E57E7C">
        <w:rPr>
          <w:rFonts w:cs="Times New Roman"/>
          <w:sz w:val="28"/>
          <w:szCs w:val="28"/>
        </w:rPr>
        <w:t xml:space="preserve">– </w:t>
      </w:r>
      <w:r w:rsidR="008175CB">
        <w:rPr>
          <w:rFonts w:cs="Times New Roman"/>
          <w:sz w:val="28"/>
          <w:szCs w:val="28"/>
        </w:rPr>
        <w:t xml:space="preserve"> </w:t>
      </w:r>
      <w:r w:rsidRPr="00E57E7C">
        <w:rPr>
          <w:rFonts w:cs="Times New Roman"/>
          <w:sz w:val="28"/>
          <w:szCs w:val="28"/>
        </w:rPr>
        <w:t>Tổ</w:t>
      </w:r>
      <w:proofErr w:type="gramEnd"/>
      <w:r w:rsidR="00DC0EB2">
        <w:rPr>
          <w:rFonts w:cs="Times New Roman"/>
          <w:sz w:val="28"/>
          <w:szCs w:val="28"/>
        </w:rPr>
        <w:t xml:space="preserve"> </w:t>
      </w:r>
      <w:r w:rsidR="008175CB" w:rsidRPr="00E57E7C">
        <w:rPr>
          <w:rFonts w:cs="Times New Roman"/>
          <w:sz w:val="28"/>
          <w:szCs w:val="28"/>
        </w:rPr>
        <w:t>trưở</w:t>
      </w:r>
      <w:r w:rsidR="008175CB">
        <w:rPr>
          <w:rFonts w:cs="Times New Roman"/>
          <w:sz w:val="28"/>
          <w:szCs w:val="28"/>
        </w:rPr>
        <w:t>ng</w:t>
      </w:r>
      <w:r w:rsidRPr="00E57E7C">
        <w:rPr>
          <w:rFonts w:cs="Times New Roman"/>
          <w:sz w:val="28"/>
          <w:szCs w:val="28"/>
        </w:rPr>
        <w:t xml:space="preserve"> 4</w:t>
      </w:r>
      <w:r w:rsidR="008175CB">
        <w:rPr>
          <w:rFonts w:cs="Times New Roman"/>
          <w:sz w:val="28"/>
          <w:szCs w:val="28"/>
        </w:rPr>
        <w:t>+</w:t>
      </w:r>
      <w:r w:rsidRPr="00E57E7C">
        <w:rPr>
          <w:rFonts w:cs="Times New Roman"/>
          <w:sz w:val="28"/>
          <w:szCs w:val="28"/>
        </w:rPr>
        <w:t>5: Hướng dẫn phụ huynh thủ tục đăng ký tuyển sinh</w:t>
      </w:r>
    </w:p>
    <w:p w:rsidR="009952BC" w:rsidRPr="00E57E7C" w:rsidRDefault="009952BC" w:rsidP="00E57E7C">
      <w:pPr>
        <w:spacing w:line="400" w:lineRule="exact"/>
        <w:jc w:val="both"/>
        <w:rPr>
          <w:rFonts w:cs="Times New Roman"/>
          <w:sz w:val="28"/>
          <w:szCs w:val="28"/>
        </w:rPr>
      </w:pPr>
      <w:r w:rsidRPr="00E57E7C">
        <w:rPr>
          <w:rFonts w:cs="Times New Roman"/>
          <w:sz w:val="28"/>
          <w:szCs w:val="28"/>
        </w:rPr>
        <w:t xml:space="preserve">         Các đồng chí cán bộ, giáo viên, nhân viên trong nhà trường có trách nhiệm thông báo, tuyên truyền tới học sinh và nhân dân về công tác tuyển sinh vào lớp 1 năm họ</w:t>
      </w:r>
      <w:r w:rsidR="00937258">
        <w:rPr>
          <w:rFonts w:cs="Times New Roman"/>
          <w:sz w:val="28"/>
          <w:szCs w:val="28"/>
        </w:rPr>
        <w:t>c 2021 - 2022</w:t>
      </w:r>
      <w:r w:rsidRPr="00E57E7C">
        <w:rPr>
          <w:rFonts w:cs="Times New Roman"/>
          <w:sz w:val="28"/>
          <w:szCs w:val="28"/>
        </w:rPr>
        <w:t>.</w:t>
      </w:r>
    </w:p>
    <w:p w:rsidR="00977B5A" w:rsidRPr="00E57E7C" w:rsidRDefault="00E41A91" w:rsidP="00E57E7C">
      <w:pPr>
        <w:spacing w:line="400" w:lineRule="exact"/>
        <w:jc w:val="both"/>
        <w:rPr>
          <w:rFonts w:cs="Times New Roman"/>
          <w:b/>
          <w:i/>
          <w:sz w:val="28"/>
          <w:szCs w:val="28"/>
        </w:rPr>
      </w:pPr>
      <w:r w:rsidRPr="00E57E7C">
        <w:rPr>
          <w:rFonts w:cs="Times New Roman"/>
          <w:b/>
          <w:i/>
          <w:sz w:val="28"/>
          <w:szCs w:val="28"/>
        </w:rPr>
        <w:t>7</w:t>
      </w:r>
      <w:r w:rsidR="002B2FB8" w:rsidRPr="00E57E7C">
        <w:rPr>
          <w:rFonts w:cs="Times New Roman"/>
          <w:b/>
          <w:i/>
          <w:sz w:val="28"/>
          <w:szCs w:val="28"/>
        </w:rPr>
        <w:t>.</w:t>
      </w:r>
      <w:r w:rsidRPr="00E57E7C">
        <w:rPr>
          <w:rFonts w:cs="Times New Roman"/>
          <w:b/>
          <w:i/>
          <w:sz w:val="28"/>
          <w:szCs w:val="28"/>
        </w:rPr>
        <w:t>4</w:t>
      </w:r>
      <w:r w:rsidR="00DC0EB2">
        <w:rPr>
          <w:rFonts w:cs="Times New Roman"/>
          <w:b/>
          <w:i/>
          <w:sz w:val="28"/>
          <w:szCs w:val="28"/>
        </w:rPr>
        <w:t xml:space="preserve">. </w:t>
      </w:r>
      <w:r w:rsidR="00977B5A" w:rsidRPr="00E57E7C">
        <w:rPr>
          <w:rFonts w:cs="Times New Roman"/>
          <w:b/>
          <w:i/>
          <w:sz w:val="28"/>
          <w:szCs w:val="28"/>
        </w:rPr>
        <w:t>Công tác phối hợp trong tuyể</w:t>
      </w:r>
      <w:r w:rsidR="00DC208F" w:rsidRPr="00E57E7C">
        <w:rPr>
          <w:rFonts w:cs="Times New Roman"/>
          <w:b/>
          <w:i/>
          <w:sz w:val="28"/>
          <w:szCs w:val="28"/>
        </w:rPr>
        <w:t>n sinh</w:t>
      </w:r>
    </w:p>
    <w:p w:rsidR="00977B5A" w:rsidRPr="00E57E7C" w:rsidRDefault="00D87E38" w:rsidP="00E57E7C">
      <w:pPr>
        <w:spacing w:line="400" w:lineRule="exact"/>
        <w:ind w:firstLine="720"/>
        <w:jc w:val="both"/>
        <w:rPr>
          <w:rFonts w:cs="Times New Roman"/>
          <w:sz w:val="28"/>
          <w:szCs w:val="28"/>
        </w:rPr>
      </w:pPr>
      <w:r w:rsidRPr="00E57E7C">
        <w:rPr>
          <w:rFonts w:cs="Times New Roman"/>
          <w:sz w:val="28"/>
          <w:szCs w:val="28"/>
        </w:rPr>
        <w:t xml:space="preserve">- </w:t>
      </w:r>
      <w:r w:rsidR="00977B5A" w:rsidRPr="00E57E7C">
        <w:rPr>
          <w:rFonts w:cs="Times New Roman"/>
          <w:sz w:val="28"/>
          <w:szCs w:val="28"/>
        </w:rPr>
        <w:t>Phối hợp với UBND</w:t>
      </w:r>
      <w:r w:rsidR="00DC0EB2">
        <w:rPr>
          <w:rFonts w:cs="Times New Roman"/>
          <w:sz w:val="28"/>
          <w:szCs w:val="28"/>
        </w:rPr>
        <w:t xml:space="preserve"> xã</w:t>
      </w:r>
      <w:r w:rsidR="00977B5A" w:rsidRPr="00E57E7C">
        <w:rPr>
          <w:rFonts w:cs="Times New Roman"/>
          <w:sz w:val="28"/>
          <w:szCs w:val="28"/>
        </w:rPr>
        <w:t>: Thống nhất kế hoạch tuyển sinh của nhà trường, thông báo kế hoạch tuyển sinh trên hệ thống truyền thanh</w:t>
      </w:r>
      <w:r w:rsidR="00455266" w:rsidRPr="00E57E7C">
        <w:rPr>
          <w:rFonts w:cs="Times New Roman"/>
          <w:sz w:val="28"/>
          <w:szCs w:val="28"/>
        </w:rPr>
        <w:t xml:space="preserve"> </w:t>
      </w:r>
      <w:r w:rsidR="00DC0EB2">
        <w:rPr>
          <w:rFonts w:cs="Times New Roman"/>
          <w:sz w:val="28"/>
          <w:szCs w:val="28"/>
        </w:rPr>
        <w:t>xã</w:t>
      </w:r>
      <w:r w:rsidR="00977B5A" w:rsidRPr="00E57E7C">
        <w:rPr>
          <w:rFonts w:cs="Times New Roman"/>
          <w:sz w:val="28"/>
          <w:szCs w:val="28"/>
        </w:rPr>
        <w:t>; Tổ chức các ban thôn vận động nhân dân đưa con em trong độ tuổi 201</w:t>
      </w:r>
      <w:r w:rsidR="008175CB">
        <w:rPr>
          <w:rFonts w:cs="Times New Roman"/>
          <w:sz w:val="28"/>
          <w:szCs w:val="28"/>
        </w:rPr>
        <w:t>5</w:t>
      </w:r>
      <w:r w:rsidR="00977B5A" w:rsidRPr="00E57E7C">
        <w:rPr>
          <w:rFonts w:cs="Times New Roman"/>
          <w:sz w:val="28"/>
          <w:szCs w:val="28"/>
        </w:rPr>
        <w:t xml:space="preserve"> ra trường đảm bảo tỉ lệ 100%.</w:t>
      </w:r>
    </w:p>
    <w:p w:rsidR="00977B5A" w:rsidRPr="00E57E7C" w:rsidRDefault="00D87E38" w:rsidP="00E57E7C">
      <w:pPr>
        <w:spacing w:line="400" w:lineRule="exact"/>
        <w:ind w:firstLine="720"/>
        <w:jc w:val="both"/>
        <w:rPr>
          <w:rFonts w:cs="Times New Roman"/>
          <w:sz w:val="28"/>
          <w:szCs w:val="28"/>
        </w:rPr>
      </w:pPr>
      <w:r w:rsidRPr="00E57E7C">
        <w:rPr>
          <w:rFonts w:cs="Times New Roman"/>
          <w:sz w:val="28"/>
          <w:szCs w:val="28"/>
        </w:rPr>
        <w:t xml:space="preserve">- </w:t>
      </w:r>
      <w:r w:rsidR="00977B5A" w:rsidRPr="00E57E7C">
        <w:rPr>
          <w:rFonts w:cs="Times New Roman"/>
          <w:sz w:val="28"/>
          <w:szCs w:val="28"/>
        </w:rPr>
        <w:t>Trường Mầm non: Tổ</w:t>
      </w:r>
      <w:r w:rsidR="00DC0EB2">
        <w:rPr>
          <w:rFonts w:cs="Times New Roman"/>
          <w:sz w:val="28"/>
          <w:szCs w:val="28"/>
        </w:rPr>
        <w:t xml:space="preserve"> c</w:t>
      </w:r>
      <w:r w:rsidR="00977B5A" w:rsidRPr="00E57E7C">
        <w:rPr>
          <w:rFonts w:cs="Times New Roman"/>
          <w:sz w:val="28"/>
          <w:szCs w:val="28"/>
        </w:rPr>
        <w:t>hức đưa trẻ sinh năm 201</w:t>
      </w:r>
      <w:r w:rsidR="008175CB">
        <w:rPr>
          <w:rFonts w:cs="Times New Roman"/>
          <w:sz w:val="28"/>
          <w:szCs w:val="28"/>
        </w:rPr>
        <w:t>5</w:t>
      </w:r>
      <w:r w:rsidR="00977B5A" w:rsidRPr="00E57E7C">
        <w:rPr>
          <w:rFonts w:cs="Times New Roman"/>
          <w:sz w:val="28"/>
          <w:szCs w:val="28"/>
        </w:rPr>
        <w:t xml:space="preserve"> lên bàn giao cho trường Tiểu học; phối hợp kiểm tra đối khớp số trẻ sinh năm 201</w:t>
      </w:r>
      <w:r w:rsidR="008175CB">
        <w:rPr>
          <w:rFonts w:cs="Times New Roman"/>
          <w:sz w:val="28"/>
          <w:szCs w:val="28"/>
        </w:rPr>
        <w:t>5</w:t>
      </w:r>
      <w:r w:rsidR="00977B5A" w:rsidRPr="00E57E7C">
        <w:rPr>
          <w:rFonts w:cs="Times New Roman"/>
          <w:sz w:val="28"/>
          <w:szCs w:val="28"/>
        </w:rPr>
        <w:t xml:space="preserve"> trên địa bàn.</w:t>
      </w:r>
    </w:p>
    <w:p w:rsidR="005C4BBF" w:rsidRPr="00E57E7C" w:rsidRDefault="00885C38" w:rsidP="00E57E7C">
      <w:pPr>
        <w:pStyle w:val="Heading1"/>
        <w:keepNext w:val="0"/>
        <w:widowControl w:val="0"/>
        <w:tabs>
          <w:tab w:val="left" w:pos="2450"/>
        </w:tabs>
        <w:autoSpaceDE w:val="0"/>
        <w:autoSpaceDN w:val="0"/>
        <w:spacing w:line="400" w:lineRule="exact"/>
        <w:ind w:left="0"/>
        <w:jc w:val="both"/>
        <w:rPr>
          <w:rFonts w:ascii="Times New Roman" w:hAnsi="Times New Roman"/>
          <w:szCs w:val="28"/>
        </w:rPr>
      </w:pPr>
      <w:r w:rsidRPr="00E57E7C">
        <w:rPr>
          <w:rFonts w:ascii="Times New Roman" w:hAnsi="Times New Roman"/>
          <w:szCs w:val="28"/>
        </w:rPr>
        <w:t xml:space="preserve">III. </w:t>
      </w:r>
      <w:r w:rsidR="005C4BBF" w:rsidRPr="00E57E7C">
        <w:rPr>
          <w:rFonts w:ascii="Times New Roman" w:hAnsi="Times New Roman"/>
          <w:szCs w:val="28"/>
        </w:rPr>
        <w:t>MỘT SỐ L</w:t>
      </w:r>
      <w:r w:rsidRPr="00E57E7C">
        <w:rPr>
          <w:rFonts w:ascii="Times New Roman" w:hAnsi="Times New Roman"/>
          <w:szCs w:val="28"/>
        </w:rPr>
        <w:t>ƯU</w:t>
      </w:r>
      <w:r w:rsidR="005C4BBF" w:rsidRPr="00E57E7C">
        <w:rPr>
          <w:rFonts w:ascii="Times New Roman" w:hAnsi="Times New Roman"/>
          <w:szCs w:val="28"/>
        </w:rPr>
        <w:t xml:space="preserve"> Ý TRONG VIỆC TIẾP NHẬN HỌC SINH VÀ </w:t>
      </w:r>
      <w:proofErr w:type="gramStart"/>
      <w:r w:rsidR="005C4BBF" w:rsidRPr="00E57E7C">
        <w:rPr>
          <w:rFonts w:ascii="Times New Roman" w:hAnsi="Times New Roman"/>
          <w:spacing w:val="-46"/>
          <w:szCs w:val="28"/>
        </w:rPr>
        <w:t xml:space="preserve">TỔ </w:t>
      </w:r>
      <w:r w:rsidR="00DC0EB2">
        <w:rPr>
          <w:rFonts w:ascii="Times New Roman" w:hAnsi="Times New Roman"/>
          <w:spacing w:val="-46"/>
          <w:szCs w:val="28"/>
        </w:rPr>
        <w:t xml:space="preserve"> </w:t>
      </w:r>
      <w:r w:rsidR="005C4BBF" w:rsidRPr="00E57E7C">
        <w:rPr>
          <w:rFonts w:ascii="Times New Roman" w:hAnsi="Times New Roman"/>
          <w:szCs w:val="28"/>
        </w:rPr>
        <w:t>CHỨC</w:t>
      </w:r>
      <w:proofErr w:type="gramEnd"/>
      <w:r w:rsidR="005C4BBF" w:rsidRPr="00E57E7C">
        <w:rPr>
          <w:rFonts w:ascii="Times New Roman" w:hAnsi="Times New Roman"/>
          <w:szCs w:val="28"/>
        </w:rPr>
        <w:t xml:space="preserve"> TUẦN LÀM QUEN CHO HỌC</w:t>
      </w:r>
      <w:r w:rsidR="004422A5" w:rsidRPr="00E57E7C">
        <w:rPr>
          <w:rFonts w:ascii="Times New Roman" w:hAnsi="Times New Roman"/>
          <w:szCs w:val="28"/>
        </w:rPr>
        <w:t>SINH</w:t>
      </w:r>
    </w:p>
    <w:p w:rsidR="00DC0EB2" w:rsidRDefault="000869CB" w:rsidP="00DC0EB2">
      <w:pPr>
        <w:tabs>
          <w:tab w:val="left" w:pos="2230"/>
        </w:tabs>
        <w:spacing w:line="400" w:lineRule="exact"/>
        <w:jc w:val="both"/>
        <w:rPr>
          <w:rFonts w:cs="Times New Roman"/>
          <w:b/>
          <w:sz w:val="28"/>
          <w:szCs w:val="28"/>
        </w:rPr>
      </w:pPr>
      <w:r>
        <w:rPr>
          <w:rFonts w:cs="Times New Roman"/>
          <w:b/>
          <w:sz w:val="28"/>
          <w:szCs w:val="28"/>
        </w:rPr>
        <w:t xml:space="preserve"> </w:t>
      </w:r>
      <w:r w:rsidR="00885C38" w:rsidRPr="00E57E7C">
        <w:rPr>
          <w:rFonts w:cs="Times New Roman"/>
          <w:b/>
          <w:sz w:val="28"/>
          <w:szCs w:val="28"/>
        </w:rPr>
        <w:t xml:space="preserve">1. </w:t>
      </w:r>
      <w:r w:rsidR="005C4BBF" w:rsidRPr="00E57E7C">
        <w:rPr>
          <w:rFonts w:cs="Times New Roman"/>
          <w:b/>
          <w:sz w:val="28"/>
          <w:szCs w:val="28"/>
        </w:rPr>
        <w:t>Việc biên chế học sinh vào các lớp 1 và phân công giáo viên chủ</w:t>
      </w:r>
      <w:r w:rsidR="00DC0EB2">
        <w:rPr>
          <w:rFonts w:cs="Times New Roman"/>
          <w:b/>
          <w:sz w:val="28"/>
          <w:szCs w:val="28"/>
        </w:rPr>
        <w:t xml:space="preserve"> </w:t>
      </w:r>
      <w:r w:rsidR="005C4BBF" w:rsidRPr="00E57E7C">
        <w:rPr>
          <w:rFonts w:cs="Times New Roman"/>
          <w:b/>
          <w:sz w:val="28"/>
          <w:szCs w:val="28"/>
        </w:rPr>
        <w:t>nhiệm:</w:t>
      </w:r>
    </w:p>
    <w:p w:rsidR="005C4BBF" w:rsidRPr="00DC0EB2" w:rsidRDefault="00C44470" w:rsidP="00DC0EB2">
      <w:pPr>
        <w:tabs>
          <w:tab w:val="left" w:pos="2230"/>
        </w:tabs>
        <w:spacing w:line="400" w:lineRule="exact"/>
        <w:jc w:val="both"/>
        <w:rPr>
          <w:rFonts w:cs="Times New Roman"/>
          <w:b/>
          <w:sz w:val="28"/>
          <w:szCs w:val="28"/>
        </w:rPr>
      </w:pPr>
      <w:r>
        <w:rPr>
          <w:rFonts w:cs="Times New Roman"/>
          <w:sz w:val="28"/>
          <w:szCs w:val="28"/>
        </w:rPr>
        <w:t xml:space="preserve">          </w:t>
      </w:r>
      <w:r w:rsidR="005C4BBF" w:rsidRPr="00E57E7C">
        <w:rPr>
          <w:rFonts w:cs="Times New Roman"/>
          <w:sz w:val="28"/>
          <w:szCs w:val="28"/>
        </w:rPr>
        <w:t>-</w:t>
      </w:r>
      <w:r w:rsidR="00DC0EB2">
        <w:rPr>
          <w:rFonts w:cs="Times New Roman"/>
          <w:sz w:val="28"/>
          <w:szCs w:val="28"/>
        </w:rPr>
        <w:t xml:space="preserve"> </w:t>
      </w:r>
      <w:r w:rsidR="005C4BBF" w:rsidRPr="00E57E7C">
        <w:rPr>
          <w:rFonts w:cs="Times New Roman"/>
          <w:sz w:val="28"/>
          <w:szCs w:val="28"/>
        </w:rPr>
        <w:t>Hồ sơ tuyển sinh được lấy ngẫu nhiên để lập danh sách học sinh của từng lớp, đảm bảo cân bằng giới trong từng lớp. Việc biên chế học sinh vào các lớp, phân công giáo viên chủ nhiệm lớp được công khai và thể hiện bằng biênbản.</w:t>
      </w:r>
    </w:p>
    <w:p w:rsidR="005C4BBF" w:rsidRPr="00E57E7C" w:rsidRDefault="00C44470" w:rsidP="00E57E7C">
      <w:pPr>
        <w:tabs>
          <w:tab w:val="left" w:pos="2117"/>
        </w:tabs>
        <w:spacing w:line="400" w:lineRule="exact"/>
        <w:jc w:val="both"/>
        <w:rPr>
          <w:rFonts w:cs="Times New Roman"/>
          <w:sz w:val="28"/>
          <w:szCs w:val="28"/>
        </w:rPr>
      </w:pPr>
      <w:r>
        <w:rPr>
          <w:rFonts w:cs="Times New Roman"/>
          <w:sz w:val="28"/>
          <w:szCs w:val="28"/>
        </w:rPr>
        <w:t xml:space="preserve">        </w:t>
      </w:r>
      <w:r w:rsidR="005C4BBF" w:rsidRPr="00E57E7C">
        <w:rPr>
          <w:rFonts w:cs="Times New Roman"/>
          <w:sz w:val="28"/>
          <w:szCs w:val="28"/>
        </w:rPr>
        <w:t>-</w:t>
      </w:r>
      <w:r w:rsidR="00DC0EB2">
        <w:rPr>
          <w:rFonts w:cs="Times New Roman"/>
          <w:sz w:val="28"/>
          <w:szCs w:val="28"/>
        </w:rPr>
        <w:t xml:space="preserve"> </w:t>
      </w:r>
      <w:r w:rsidR="005C4BBF" w:rsidRPr="00E57E7C">
        <w:rPr>
          <w:rFonts w:cs="Times New Roman"/>
          <w:sz w:val="28"/>
          <w:szCs w:val="28"/>
        </w:rPr>
        <w:t>Việc thay đổi học sinh từ lớp này sang lớp khác chỉ thực hiện khi thật sự cần thiết, có lý do chính đáng và phải được công khai để tạo tâm lý ổn định cho học sinh khi vào học.</w:t>
      </w:r>
    </w:p>
    <w:p w:rsidR="005C4BBF" w:rsidRPr="00E57E7C" w:rsidRDefault="00C44470" w:rsidP="00E57E7C">
      <w:pPr>
        <w:tabs>
          <w:tab w:val="left" w:pos="2122"/>
        </w:tabs>
        <w:spacing w:line="400" w:lineRule="exact"/>
        <w:jc w:val="both"/>
        <w:rPr>
          <w:rFonts w:cs="Times New Roman"/>
          <w:sz w:val="28"/>
          <w:szCs w:val="28"/>
        </w:rPr>
      </w:pPr>
      <w:r>
        <w:rPr>
          <w:rFonts w:cs="Times New Roman"/>
          <w:sz w:val="28"/>
          <w:szCs w:val="28"/>
        </w:rPr>
        <w:t xml:space="preserve">       </w:t>
      </w:r>
      <w:r w:rsidR="005C4BBF" w:rsidRPr="00E57E7C">
        <w:rPr>
          <w:rFonts w:cs="Times New Roman"/>
          <w:sz w:val="28"/>
          <w:szCs w:val="28"/>
        </w:rPr>
        <w:t>-</w:t>
      </w:r>
      <w:r w:rsidR="00DC0EB2">
        <w:rPr>
          <w:rFonts w:cs="Times New Roman"/>
          <w:sz w:val="28"/>
          <w:szCs w:val="28"/>
        </w:rPr>
        <w:t xml:space="preserve"> </w:t>
      </w:r>
      <w:r w:rsidR="005C4BBF" w:rsidRPr="00E57E7C">
        <w:rPr>
          <w:rFonts w:cs="Times New Roman"/>
          <w:sz w:val="28"/>
          <w:szCs w:val="28"/>
        </w:rPr>
        <w:t xml:space="preserve">Tổ chức các hoạt động tiếp nhận học sinh </w:t>
      </w:r>
      <w:proofErr w:type="gramStart"/>
      <w:r w:rsidR="005C4BBF" w:rsidRPr="00E57E7C">
        <w:rPr>
          <w:rFonts w:cs="Times New Roman"/>
          <w:sz w:val="28"/>
          <w:szCs w:val="28"/>
        </w:rPr>
        <w:t>chu</w:t>
      </w:r>
      <w:proofErr w:type="gramEnd"/>
      <w:r w:rsidR="005C4BBF" w:rsidRPr="00E57E7C">
        <w:rPr>
          <w:rFonts w:cs="Times New Roman"/>
          <w:sz w:val="28"/>
          <w:szCs w:val="28"/>
        </w:rPr>
        <w:t xml:space="preserve"> đáo, tạo ấn tượng tốt đẹp, gây hứng thú cho các em khi đến trường. Hướng dẫn phụ huynh học sinh mua sách, vở, đồ dùng học tập, chuẩn bị tâm lý cho các em mạnh dạn, tự tin khi vào học lớp1.</w:t>
      </w:r>
    </w:p>
    <w:p w:rsidR="005C4BBF" w:rsidRPr="00E57E7C" w:rsidRDefault="00C44470" w:rsidP="00E57E7C">
      <w:pPr>
        <w:tabs>
          <w:tab w:val="left" w:pos="2134"/>
        </w:tabs>
        <w:spacing w:line="400" w:lineRule="exact"/>
        <w:jc w:val="both"/>
        <w:rPr>
          <w:rFonts w:cs="Times New Roman"/>
          <w:sz w:val="28"/>
          <w:szCs w:val="28"/>
        </w:rPr>
      </w:pPr>
      <w:r>
        <w:rPr>
          <w:rFonts w:cs="Times New Roman"/>
          <w:sz w:val="28"/>
          <w:szCs w:val="28"/>
        </w:rPr>
        <w:lastRenderedPageBreak/>
        <w:t xml:space="preserve">         </w:t>
      </w:r>
      <w:r w:rsidR="005C4BBF" w:rsidRPr="00E57E7C">
        <w:rPr>
          <w:rFonts w:cs="Times New Roman"/>
          <w:sz w:val="28"/>
          <w:szCs w:val="28"/>
        </w:rPr>
        <w:t>-</w:t>
      </w:r>
      <w:r w:rsidR="00DC0EB2">
        <w:rPr>
          <w:rFonts w:cs="Times New Roman"/>
          <w:sz w:val="28"/>
          <w:szCs w:val="28"/>
        </w:rPr>
        <w:t xml:space="preserve"> </w:t>
      </w:r>
      <w:r w:rsidR="005C4BBF" w:rsidRPr="00E57E7C">
        <w:rPr>
          <w:rFonts w:cs="Times New Roman"/>
          <w:sz w:val="28"/>
          <w:szCs w:val="28"/>
        </w:rPr>
        <w:t xml:space="preserve">Tuyệt đối không khảo sát trình độ của trẻ trước khi vào lớp 1 để phân chia lớp; không bố trí lớp chọn </w:t>
      </w:r>
      <w:proofErr w:type="gramStart"/>
      <w:r w:rsidR="005C4BBF" w:rsidRPr="00E57E7C">
        <w:rPr>
          <w:rFonts w:cs="Times New Roman"/>
          <w:sz w:val="28"/>
          <w:szCs w:val="28"/>
        </w:rPr>
        <w:t>theo</w:t>
      </w:r>
      <w:proofErr w:type="gramEnd"/>
      <w:r w:rsidR="005C4BBF" w:rsidRPr="00E57E7C">
        <w:rPr>
          <w:rFonts w:cs="Times New Roman"/>
          <w:sz w:val="28"/>
          <w:szCs w:val="28"/>
        </w:rPr>
        <w:t xml:space="preserve"> yêu cầu của cha </w:t>
      </w:r>
      <w:r w:rsidR="005C4BBF" w:rsidRPr="00E57E7C">
        <w:rPr>
          <w:rFonts w:cs="Times New Roman"/>
          <w:spacing w:val="-3"/>
          <w:sz w:val="28"/>
          <w:szCs w:val="28"/>
        </w:rPr>
        <w:t xml:space="preserve">mẹ </w:t>
      </w:r>
      <w:r w:rsidR="005C4BBF" w:rsidRPr="00E57E7C">
        <w:rPr>
          <w:rFonts w:cs="Times New Roman"/>
          <w:sz w:val="28"/>
          <w:szCs w:val="28"/>
        </w:rPr>
        <w:t>học sinh hoặc khả năng đọc, viết, nhận biết của họcsinh.</w:t>
      </w:r>
    </w:p>
    <w:p w:rsidR="00E90894" w:rsidRPr="00E57E7C" w:rsidRDefault="00E90894" w:rsidP="00E57E7C">
      <w:pPr>
        <w:pStyle w:val="Heading1"/>
        <w:keepNext w:val="0"/>
        <w:widowControl w:val="0"/>
        <w:tabs>
          <w:tab w:val="left" w:pos="2230"/>
        </w:tabs>
        <w:autoSpaceDE w:val="0"/>
        <w:autoSpaceDN w:val="0"/>
        <w:spacing w:line="400" w:lineRule="exact"/>
        <w:ind w:left="0"/>
        <w:rPr>
          <w:rFonts w:ascii="Times New Roman" w:hAnsi="Times New Roman"/>
          <w:szCs w:val="28"/>
        </w:rPr>
      </w:pPr>
      <w:r w:rsidRPr="00E57E7C">
        <w:rPr>
          <w:rFonts w:ascii="Times New Roman" w:hAnsi="Times New Roman"/>
          <w:szCs w:val="28"/>
        </w:rPr>
        <w:t>2.</w:t>
      </w:r>
      <w:r w:rsidR="00DC0EB2">
        <w:rPr>
          <w:rFonts w:ascii="Times New Roman" w:hAnsi="Times New Roman"/>
          <w:szCs w:val="28"/>
        </w:rPr>
        <w:t xml:space="preserve"> </w:t>
      </w:r>
      <w:r w:rsidRPr="00E57E7C">
        <w:rPr>
          <w:rFonts w:ascii="Times New Roman" w:hAnsi="Times New Roman"/>
          <w:szCs w:val="28"/>
        </w:rPr>
        <w:t>Tổ chức tuần học làm</w:t>
      </w:r>
      <w:r w:rsidR="00C44470">
        <w:rPr>
          <w:rFonts w:ascii="Times New Roman" w:hAnsi="Times New Roman"/>
          <w:szCs w:val="28"/>
        </w:rPr>
        <w:t xml:space="preserve"> </w:t>
      </w:r>
      <w:r w:rsidR="00F703AB" w:rsidRPr="00E57E7C">
        <w:rPr>
          <w:rFonts w:ascii="Times New Roman" w:hAnsi="Times New Roman"/>
          <w:szCs w:val="28"/>
        </w:rPr>
        <w:t>quen</w:t>
      </w:r>
    </w:p>
    <w:p w:rsidR="002D3A9D" w:rsidRPr="00E57E7C" w:rsidRDefault="00C44470" w:rsidP="00DC0EB2">
      <w:pPr>
        <w:pStyle w:val="BodyText"/>
        <w:spacing w:line="400" w:lineRule="exact"/>
        <w:ind w:left="0" w:firstLine="0"/>
      </w:pPr>
      <w:r>
        <w:t xml:space="preserve">       </w:t>
      </w:r>
      <w:r w:rsidR="002D3A9D" w:rsidRPr="00E57E7C">
        <w:t>- Nhà trường bố trí thời gian khi học sinh tựu trường để hướng dẫn học sinh làm quen với lớp 1. Phối hợp giữa nhà trường với cha mẹ học sinh, việc hướng dẫn học sinh làm quen lớp 1 tổ chức học 1 buổi/ngày trong khoảng thời gian 1 tuần để giúp học sinh làm quen với môi trường học tập. Nhà trường không thu học phí từ cha mẹ học sinh, đồng thời đảm bảo công tác an toàn cho học sinh khi tựutrường;</w:t>
      </w:r>
    </w:p>
    <w:p w:rsidR="00642684" w:rsidRPr="00E57E7C" w:rsidRDefault="00C44470" w:rsidP="00E57E7C">
      <w:pPr>
        <w:tabs>
          <w:tab w:val="left" w:pos="2122"/>
          <w:tab w:val="left" w:pos="9214"/>
        </w:tabs>
        <w:spacing w:line="400" w:lineRule="exact"/>
        <w:jc w:val="both"/>
        <w:rPr>
          <w:rFonts w:cs="Times New Roman"/>
          <w:sz w:val="28"/>
          <w:szCs w:val="28"/>
        </w:rPr>
      </w:pPr>
      <w:r>
        <w:rPr>
          <w:rFonts w:cs="Times New Roman"/>
          <w:sz w:val="28"/>
          <w:szCs w:val="28"/>
        </w:rPr>
        <w:t xml:space="preserve">       </w:t>
      </w:r>
      <w:r w:rsidR="00642684" w:rsidRPr="00E57E7C">
        <w:rPr>
          <w:rFonts w:cs="Times New Roman"/>
          <w:sz w:val="28"/>
          <w:szCs w:val="28"/>
        </w:rPr>
        <w:t>- Nhà trường hướng dẫn giáo viên thường xuyên trao đổi với cha mẹ học sinh về những trường hợp học sinh có biểu hiện nhút nhát, sợ sệt để phối hợp có giải pháp tạo cho các em tâm lý thoải mái, tự tin và thích đến trường học. Trong tuần làm quen, giáo viên cần quan tâm việc hướng dẫn học sinh ngồi đúng tư thế, cách cầm</w:t>
      </w:r>
      <w:r w:rsidR="00DC0EB2">
        <w:rPr>
          <w:rFonts w:cs="Times New Roman"/>
          <w:sz w:val="28"/>
          <w:szCs w:val="28"/>
        </w:rPr>
        <w:t xml:space="preserve"> </w:t>
      </w:r>
      <w:r w:rsidR="00642684" w:rsidRPr="00E57E7C">
        <w:rPr>
          <w:rFonts w:cs="Times New Roman"/>
          <w:sz w:val="28"/>
          <w:szCs w:val="28"/>
        </w:rPr>
        <w:t>bút,</w:t>
      </w:r>
      <w:r w:rsidR="00DC0EB2">
        <w:rPr>
          <w:rFonts w:cs="Times New Roman"/>
          <w:sz w:val="28"/>
          <w:szCs w:val="28"/>
        </w:rPr>
        <w:t xml:space="preserve"> </w:t>
      </w:r>
      <w:r w:rsidR="00642684" w:rsidRPr="00E57E7C">
        <w:rPr>
          <w:rFonts w:cs="Times New Roman"/>
          <w:sz w:val="28"/>
          <w:szCs w:val="28"/>
        </w:rPr>
        <w:t>đặt</w:t>
      </w:r>
      <w:r w:rsidR="00DC0EB2">
        <w:rPr>
          <w:rFonts w:cs="Times New Roman"/>
          <w:sz w:val="28"/>
          <w:szCs w:val="28"/>
        </w:rPr>
        <w:t xml:space="preserve"> </w:t>
      </w:r>
      <w:r w:rsidR="00642684" w:rsidRPr="00E57E7C">
        <w:rPr>
          <w:rFonts w:cs="Times New Roman"/>
          <w:sz w:val="28"/>
          <w:szCs w:val="28"/>
        </w:rPr>
        <w:t>vở,</w:t>
      </w:r>
      <w:r w:rsidR="00DC0EB2">
        <w:rPr>
          <w:rFonts w:cs="Times New Roman"/>
          <w:sz w:val="28"/>
          <w:szCs w:val="28"/>
        </w:rPr>
        <w:t xml:space="preserve"> </w:t>
      </w:r>
      <w:r w:rsidR="00642684" w:rsidRPr="00E57E7C">
        <w:rPr>
          <w:rFonts w:cs="Times New Roman"/>
          <w:spacing w:val="-3"/>
          <w:sz w:val="28"/>
          <w:szCs w:val="28"/>
        </w:rPr>
        <w:t>mở</w:t>
      </w:r>
      <w:r w:rsidR="00DC0EB2">
        <w:rPr>
          <w:rFonts w:cs="Times New Roman"/>
          <w:spacing w:val="-3"/>
          <w:sz w:val="28"/>
          <w:szCs w:val="28"/>
        </w:rPr>
        <w:t xml:space="preserve"> </w:t>
      </w:r>
      <w:r w:rsidR="00642684" w:rsidRPr="00E57E7C">
        <w:rPr>
          <w:rFonts w:cs="Times New Roman"/>
          <w:sz w:val="28"/>
          <w:szCs w:val="28"/>
        </w:rPr>
        <w:t>trang</w:t>
      </w:r>
      <w:r w:rsidR="00DC0EB2">
        <w:rPr>
          <w:rFonts w:cs="Times New Roman"/>
          <w:sz w:val="28"/>
          <w:szCs w:val="28"/>
        </w:rPr>
        <w:t xml:space="preserve"> </w:t>
      </w:r>
      <w:r w:rsidR="00642684" w:rsidRPr="00E57E7C">
        <w:rPr>
          <w:rFonts w:cs="Times New Roman"/>
          <w:sz w:val="28"/>
          <w:szCs w:val="28"/>
        </w:rPr>
        <w:t>sách</w:t>
      </w:r>
      <w:r w:rsidR="00DC0EB2">
        <w:rPr>
          <w:rFonts w:cs="Times New Roman"/>
          <w:sz w:val="28"/>
          <w:szCs w:val="28"/>
        </w:rPr>
        <w:t xml:space="preserve"> </w:t>
      </w:r>
      <w:r w:rsidR="00642684" w:rsidRPr="00E57E7C">
        <w:rPr>
          <w:rFonts w:cs="Times New Roman"/>
          <w:sz w:val="28"/>
          <w:szCs w:val="28"/>
        </w:rPr>
        <w:t>giáo</w:t>
      </w:r>
      <w:r w:rsidR="00DC0EB2">
        <w:rPr>
          <w:rFonts w:cs="Times New Roman"/>
          <w:sz w:val="28"/>
          <w:szCs w:val="28"/>
        </w:rPr>
        <w:t xml:space="preserve"> </w:t>
      </w:r>
      <w:r w:rsidR="00642684" w:rsidRPr="00E57E7C">
        <w:rPr>
          <w:rFonts w:cs="Times New Roman"/>
          <w:sz w:val="28"/>
          <w:szCs w:val="28"/>
        </w:rPr>
        <w:t>khoa,….Chú</w:t>
      </w:r>
      <w:r w:rsidR="00DC0EB2">
        <w:rPr>
          <w:rFonts w:cs="Times New Roman"/>
          <w:sz w:val="28"/>
          <w:szCs w:val="28"/>
        </w:rPr>
        <w:t xml:space="preserve"> </w:t>
      </w:r>
      <w:r w:rsidR="00642684" w:rsidRPr="00E57E7C">
        <w:rPr>
          <w:rFonts w:cs="Times New Roman"/>
          <w:sz w:val="28"/>
          <w:szCs w:val="28"/>
        </w:rPr>
        <w:t>trọng</w:t>
      </w:r>
      <w:r w:rsidR="00DC0EB2">
        <w:rPr>
          <w:rFonts w:cs="Times New Roman"/>
          <w:sz w:val="28"/>
          <w:szCs w:val="28"/>
        </w:rPr>
        <w:t xml:space="preserve"> </w:t>
      </w:r>
      <w:r w:rsidR="00642684" w:rsidRPr="00E57E7C">
        <w:rPr>
          <w:rFonts w:cs="Times New Roman"/>
          <w:sz w:val="28"/>
          <w:szCs w:val="28"/>
        </w:rPr>
        <w:t>dạy</w:t>
      </w:r>
      <w:r w:rsidR="00DC0EB2">
        <w:rPr>
          <w:rFonts w:cs="Times New Roman"/>
          <w:sz w:val="28"/>
          <w:szCs w:val="28"/>
        </w:rPr>
        <w:t xml:space="preserve"> </w:t>
      </w:r>
      <w:r w:rsidR="00642684" w:rsidRPr="00E57E7C">
        <w:rPr>
          <w:rFonts w:cs="Times New Roman"/>
          <w:sz w:val="28"/>
          <w:szCs w:val="28"/>
        </w:rPr>
        <w:t>học</w:t>
      </w:r>
      <w:r w:rsidR="00DC0EB2">
        <w:rPr>
          <w:rFonts w:cs="Times New Roman"/>
          <w:sz w:val="28"/>
          <w:szCs w:val="28"/>
        </w:rPr>
        <w:t xml:space="preserve"> </w:t>
      </w:r>
      <w:r w:rsidR="00642684" w:rsidRPr="00E57E7C">
        <w:rPr>
          <w:rFonts w:cs="Times New Roman"/>
          <w:sz w:val="28"/>
          <w:szCs w:val="28"/>
        </w:rPr>
        <w:t>kĩ</w:t>
      </w:r>
      <w:r w:rsidR="00DC0EB2">
        <w:rPr>
          <w:rFonts w:cs="Times New Roman"/>
          <w:sz w:val="28"/>
          <w:szCs w:val="28"/>
        </w:rPr>
        <w:t xml:space="preserve"> </w:t>
      </w:r>
      <w:r w:rsidR="00642684" w:rsidRPr="00E57E7C">
        <w:rPr>
          <w:rFonts w:cs="Times New Roman"/>
          <w:sz w:val="28"/>
          <w:szCs w:val="28"/>
        </w:rPr>
        <w:t>năng</w:t>
      </w:r>
      <w:r w:rsidR="00DC0EB2">
        <w:rPr>
          <w:rFonts w:cs="Times New Roman"/>
          <w:sz w:val="28"/>
          <w:szCs w:val="28"/>
        </w:rPr>
        <w:t xml:space="preserve"> </w:t>
      </w:r>
      <w:r w:rsidR="00642684" w:rsidRPr="00E57E7C">
        <w:rPr>
          <w:rFonts w:cs="Times New Roman"/>
          <w:sz w:val="28"/>
          <w:szCs w:val="28"/>
        </w:rPr>
        <w:t>giao</w:t>
      </w:r>
      <w:r w:rsidR="00DC0EB2">
        <w:rPr>
          <w:rFonts w:cs="Times New Roman"/>
          <w:sz w:val="28"/>
          <w:szCs w:val="28"/>
        </w:rPr>
        <w:t xml:space="preserve"> </w:t>
      </w:r>
      <w:r w:rsidR="00642684" w:rsidRPr="00E57E7C">
        <w:rPr>
          <w:rFonts w:cs="Times New Roman"/>
          <w:sz w:val="28"/>
          <w:szCs w:val="28"/>
        </w:rPr>
        <w:t>tiếp,</w:t>
      </w:r>
      <w:r w:rsidR="00DC0EB2">
        <w:rPr>
          <w:rFonts w:cs="Times New Roman"/>
          <w:sz w:val="28"/>
          <w:szCs w:val="28"/>
        </w:rPr>
        <w:t xml:space="preserve"> </w:t>
      </w:r>
      <w:r w:rsidR="00642684" w:rsidRPr="00E57E7C">
        <w:rPr>
          <w:rFonts w:cs="Times New Roman"/>
          <w:sz w:val="28"/>
          <w:szCs w:val="28"/>
        </w:rPr>
        <w:t>cách xưng hô, cách diễn đạt, trình bày với thầy cô, bạn bè, người thân trong học tập và sinh hoạt hàng ngày.</w:t>
      </w:r>
    </w:p>
    <w:p w:rsidR="00642684" w:rsidRPr="00E57E7C" w:rsidRDefault="00C44470" w:rsidP="00E57E7C">
      <w:pPr>
        <w:tabs>
          <w:tab w:val="left" w:pos="2117"/>
          <w:tab w:val="left" w:pos="9214"/>
        </w:tabs>
        <w:spacing w:line="400" w:lineRule="exact"/>
        <w:jc w:val="both"/>
        <w:rPr>
          <w:rFonts w:cs="Times New Roman"/>
          <w:sz w:val="28"/>
          <w:szCs w:val="28"/>
        </w:rPr>
      </w:pPr>
      <w:r>
        <w:rPr>
          <w:rFonts w:cs="Times New Roman"/>
          <w:sz w:val="28"/>
          <w:szCs w:val="28"/>
        </w:rPr>
        <w:t xml:space="preserve">       </w:t>
      </w:r>
      <w:r w:rsidR="00642684" w:rsidRPr="00E57E7C">
        <w:rPr>
          <w:rFonts w:cs="Times New Roman"/>
          <w:sz w:val="28"/>
          <w:szCs w:val="28"/>
        </w:rPr>
        <w:t>- Giáo viên quan tâm hướng dẫn học sinh vị trí và cách sử dụng các công trình công cộng của nhà trường (nhà vệ sinh, phòng học, các phòng chức năng khác, khu vui chơi, khu rèn luyện thể chất,…); hướng dẫn học sinh các kỹ năng phòng tránh đuối nước, xâm hại, phòng tránh các nguy hiểm</w:t>
      </w:r>
      <w:r w:rsidR="00A2593E">
        <w:rPr>
          <w:rFonts w:cs="Times New Roman"/>
          <w:sz w:val="28"/>
          <w:szCs w:val="28"/>
        </w:rPr>
        <w:t xml:space="preserve"> </w:t>
      </w:r>
      <w:r w:rsidR="00642684" w:rsidRPr="00E57E7C">
        <w:rPr>
          <w:rFonts w:cs="Times New Roman"/>
          <w:sz w:val="28"/>
          <w:szCs w:val="28"/>
        </w:rPr>
        <w:t>khác.</w:t>
      </w:r>
    </w:p>
    <w:p w:rsidR="00642684" w:rsidRPr="00E57E7C" w:rsidRDefault="00642684" w:rsidP="00E57E7C">
      <w:pPr>
        <w:tabs>
          <w:tab w:val="left" w:pos="2117"/>
        </w:tabs>
        <w:spacing w:line="400" w:lineRule="exact"/>
        <w:jc w:val="both"/>
        <w:rPr>
          <w:rFonts w:cs="Times New Roman"/>
          <w:sz w:val="28"/>
          <w:szCs w:val="28"/>
        </w:rPr>
      </w:pPr>
      <w:r w:rsidRPr="00E57E7C">
        <w:rPr>
          <w:rFonts w:cs="Times New Roman"/>
          <w:sz w:val="28"/>
          <w:szCs w:val="28"/>
        </w:rPr>
        <w:t>- Đối với học sinh chưa qua lớp mẫu giáo năm tuổi, học sinh khuyết tật, tự kỷ, học sinh có hoàn cảnh khó khăn: Giáo viên cần có kế hoạch giúp đỡ, rèn luyện cho các em một số kiến thức, kỹ năng làm quen với môi trường học tập để chuẩn bị tâm lý cho các em vào học lớp1.</w:t>
      </w:r>
    </w:p>
    <w:p w:rsidR="00642684" w:rsidRPr="00E57E7C" w:rsidRDefault="00C44470" w:rsidP="00E57E7C">
      <w:pPr>
        <w:tabs>
          <w:tab w:val="left" w:pos="2143"/>
          <w:tab w:val="left" w:pos="9214"/>
        </w:tabs>
        <w:spacing w:line="400" w:lineRule="exact"/>
        <w:jc w:val="both"/>
        <w:rPr>
          <w:rFonts w:cs="Times New Roman"/>
          <w:sz w:val="28"/>
          <w:szCs w:val="28"/>
        </w:rPr>
      </w:pPr>
      <w:r>
        <w:rPr>
          <w:rFonts w:cs="Times New Roman"/>
          <w:sz w:val="28"/>
          <w:szCs w:val="28"/>
        </w:rPr>
        <w:t xml:space="preserve">        </w:t>
      </w:r>
      <w:r w:rsidR="00642684" w:rsidRPr="00E57E7C">
        <w:rPr>
          <w:rFonts w:cs="Times New Roman"/>
          <w:sz w:val="28"/>
          <w:szCs w:val="28"/>
        </w:rPr>
        <w:t xml:space="preserve">- Khi giảng dạy, giáo viên không được phân biệt học sinh biết và chưa biết đọc, biết viết; tuyệt đối không bỏ qua bài học </w:t>
      </w:r>
      <w:r w:rsidR="00642684" w:rsidRPr="00E57E7C">
        <w:rPr>
          <w:rFonts w:cs="Times New Roman"/>
          <w:spacing w:val="-3"/>
          <w:sz w:val="28"/>
          <w:szCs w:val="28"/>
        </w:rPr>
        <w:t xml:space="preserve">mà </w:t>
      </w:r>
      <w:r w:rsidR="00642684" w:rsidRPr="00E57E7C">
        <w:rPr>
          <w:rFonts w:cs="Times New Roman"/>
          <w:sz w:val="28"/>
          <w:szCs w:val="28"/>
        </w:rPr>
        <w:t xml:space="preserve">phải hướng dẫn đầy đủ các bước </w:t>
      </w:r>
      <w:proofErr w:type="gramStart"/>
      <w:r w:rsidR="00642684" w:rsidRPr="00E57E7C">
        <w:rPr>
          <w:rFonts w:cs="Times New Roman"/>
          <w:sz w:val="28"/>
          <w:szCs w:val="28"/>
        </w:rPr>
        <w:t>theo</w:t>
      </w:r>
      <w:proofErr w:type="gramEnd"/>
      <w:r w:rsidR="00642684" w:rsidRPr="00E57E7C">
        <w:rPr>
          <w:rFonts w:cs="Times New Roman"/>
          <w:sz w:val="28"/>
          <w:szCs w:val="28"/>
        </w:rPr>
        <w:t xml:space="preserve"> quy trình dạy học của từng môn học. </w:t>
      </w:r>
      <w:proofErr w:type="gramStart"/>
      <w:r w:rsidR="00642684" w:rsidRPr="00E57E7C">
        <w:rPr>
          <w:rFonts w:cs="Times New Roman"/>
          <w:sz w:val="28"/>
          <w:szCs w:val="28"/>
        </w:rPr>
        <w:t>Đối với học sinh đã biết đọc, viết, cần kiểm tra lại cách viết, đọc, tư thế ngồi … để có điều chỉnh kịp thời, tránh để học sinh ỷ lại, chủ quan trong học</w:t>
      </w:r>
      <w:r w:rsidR="00A2593E">
        <w:rPr>
          <w:rFonts w:cs="Times New Roman"/>
          <w:sz w:val="28"/>
          <w:szCs w:val="28"/>
        </w:rPr>
        <w:t xml:space="preserve"> </w:t>
      </w:r>
      <w:r w:rsidR="00642684" w:rsidRPr="00E57E7C">
        <w:rPr>
          <w:rFonts w:cs="Times New Roman"/>
          <w:sz w:val="28"/>
          <w:szCs w:val="28"/>
        </w:rPr>
        <w:t>tập.</w:t>
      </w:r>
      <w:proofErr w:type="gramEnd"/>
    </w:p>
    <w:p w:rsidR="00642684" w:rsidRPr="00E57E7C" w:rsidRDefault="00C44470" w:rsidP="00E57E7C">
      <w:pPr>
        <w:tabs>
          <w:tab w:val="left" w:pos="2126"/>
        </w:tabs>
        <w:spacing w:line="400" w:lineRule="exact"/>
        <w:jc w:val="both"/>
        <w:rPr>
          <w:rFonts w:cs="Times New Roman"/>
          <w:sz w:val="28"/>
          <w:szCs w:val="28"/>
        </w:rPr>
      </w:pPr>
      <w:r>
        <w:rPr>
          <w:rFonts w:cs="Times New Roman"/>
          <w:sz w:val="28"/>
          <w:szCs w:val="28"/>
        </w:rPr>
        <w:t xml:space="preserve">     </w:t>
      </w:r>
      <w:r w:rsidR="00A2593E">
        <w:rPr>
          <w:rFonts w:cs="Times New Roman"/>
          <w:sz w:val="28"/>
          <w:szCs w:val="28"/>
        </w:rPr>
        <w:t xml:space="preserve">  </w:t>
      </w:r>
      <w:r w:rsidR="00642684" w:rsidRPr="00E57E7C">
        <w:rPr>
          <w:rFonts w:cs="Times New Roman"/>
          <w:sz w:val="28"/>
          <w:szCs w:val="28"/>
        </w:rPr>
        <w:t xml:space="preserve">- Tuyệt đối nghiêm cấm việc tổ chức dạy trước cho học sinh lớp 1. Giáo viên chịu trách nhiệm trước Hiệu trưởng nhà trường và các cấp quản lý nếu </w:t>
      </w:r>
      <w:proofErr w:type="gramStart"/>
      <w:r w:rsidR="00642684" w:rsidRPr="00E57E7C">
        <w:rPr>
          <w:rFonts w:cs="Times New Roman"/>
          <w:sz w:val="28"/>
          <w:szCs w:val="28"/>
        </w:rPr>
        <w:t>vi</w:t>
      </w:r>
      <w:proofErr w:type="gramEnd"/>
      <w:r w:rsidR="00642684" w:rsidRPr="00E57E7C">
        <w:rPr>
          <w:rFonts w:cs="Times New Roman"/>
          <w:sz w:val="28"/>
          <w:szCs w:val="28"/>
        </w:rPr>
        <w:t xml:space="preserve"> phạm quy định về dạy thêm, học thêm, dạy trước chương</w:t>
      </w:r>
      <w:r w:rsidR="00A2593E">
        <w:rPr>
          <w:rFonts w:cs="Times New Roman"/>
          <w:sz w:val="28"/>
          <w:szCs w:val="28"/>
        </w:rPr>
        <w:t xml:space="preserve"> </w:t>
      </w:r>
      <w:r w:rsidR="00642684" w:rsidRPr="00E57E7C">
        <w:rPr>
          <w:rFonts w:cs="Times New Roman"/>
          <w:sz w:val="28"/>
          <w:szCs w:val="28"/>
        </w:rPr>
        <w:t>trình.</w:t>
      </w:r>
    </w:p>
    <w:p w:rsidR="003E7019" w:rsidRPr="00E57E7C" w:rsidRDefault="0028523E" w:rsidP="00E57E7C">
      <w:pPr>
        <w:pStyle w:val="Heading1"/>
        <w:keepNext w:val="0"/>
        <w:widowControl w:val="0"/>
        <w:tabs>
          <w:tab w:val="left" w:pos="2400"/>
        </w:tabs>
        <w:autoSpaceDE w:val="0"/>
        <w:autoSpaceDN w:val="0"/>
        <w:spacing w:line="400" w:lineRule="exact"/>
        <w:ind w:left="0"/>
        <w:rPr>
          <w:rFonts w:ascii="Times New Roman" w:hAnsi="Times New Roman"/>
          <w:szCs w:val="28"/>
        </w:rPr>
      </w:pPr>
      <w:r w:rsidRPr="00E57E7C">
        <w:rPr>
          <w:rFonts w:ascii="Times New Roman" w:hAnsi="Times New Roman"/>
          <w:szCs w:val="28"/>
        </w:rPr>
        <w:t>VI.</w:t>
      </w:r>
      <w:r w:rsidR="00A2593E">
        <w:rPr>
          <w:rFonts w:ascii="Times New Roman" w:hAnsi="Times New Roman"/>
          <w:szCs w:val="28"/>
        </w:rPr>
        <w:t xml:space="preserve"> </w:t>
      </w:r>
      <w:r w:rsidRPr="00E57E7C">
        <w:rPr>
          <w:rFonts w:ascii="Times New Roman" w:hAnsi="Times New Roman"/>
          <w:szCs w:val="28"/>
        </w:rPr>
        <w:t>TỔ CHỨC THỰC</w:t>
      </w:r>
      <w:r w:rsidR="00F703AB" w:rsidRPr="00E57E7C">
        <w:rPr>
          <w:rFonts w:ascii="Times New Roman" w:hAnsi="Times New Roman"/>
          <w:szCs w:val="28"/>
        </w:rPr>
        <w:t>HIỆN</w:t>
      </w:r>
    </w:p>
    <w:p w:rsidR="003E7019" w:rsidRPr="00E57E7C" w:rsidRDefault="003E7019" w:rsidP="00E57E7C">
      <w:pPr>
        <w:pStyle w:val="Heading1"/>
        <w:spacing w:line="400" w:lineRule="exact"/>
        <w:ind w:left="0" w:firstLine="658"/>
        <w:jc w:val="both"/>
        <w:rPr>
          <w:rFonts w:ascii="Times New Roman" w:hAnsi="Times New Roman"/>
          <w:b w:val="0"/>
          <w:szCs w:val="28"/>
        </w:rPr>
      </w:pPr>
      <w:r w:rsidRPr="00E57E7C">
        <w:rPr>
          <w:rFonts w:ascii="Times New Roman" w:hAnsi="Times New Roman"/>
          <w:b w:val="0"/>
          <w:szCs w:val="28"/>
        </w:rPr>
        <w:lastRenderedPageBreak/>
        <w:t>Ban giám hiệu xây dựng kế hoạch tuyển sinh lớp 1 năm học 20</w:t>
      </w:r>
      <w:r w:rsidR="00527359" w:rsidRPr="00E57E7C">
        <w:rPr>
          <w:rFonts w:ascii="Times New Roman" w:hAnsi="Times New Roman"/>
          <w:b w:val="0"/>
          <w:szCs w:val="28"/>
        </w:rPr>
        <w:t>2</w:t>
      </w:r>
      <w:r w:rsidR="00937258">
        <w:rPr>
          <w:rFonts w:ascii="Times New Roman" w:hAnsi="Times New Roman"/>
          <w:b w:val="0"/>
          <w:szCs w:val="28"/>
        </w:rPr>
        <w:t>1</w:t>
      </w:r>
      <w:r w:rsidRPr="00E57E7C">
        <w:rPr>
          <w:rFonts w:ascii="Times New Roman" w:hAnsi="Times New Roman"/>
          <w:b w:val="0"/>
          <w:szCs w:val="28"/>
        </w:rPr>
        <w:t>-202</w:t>
      </w:r>
      <w:r w:rsidR="00937258">
        <w:rPr>
          <w:rFonts w:ascii="Times New Roman" w:hAnsi="Times New Roman"/>
          <w:b w:val="0"/>
          <w:szCs w:val="28"/>
        </w:rPr>
        <w:t xml:space="preserve">2 </w:t>
      </w:r>
      <w:r w:rsidRPr="00E57E7C">
        <w:rPr>
          <w:rFonts w:ascii="Times New Roman" w:hAnsi="Times New Roman"/>
          <w:b w:val="0"/>
          <w:szCs w:val="28"/>
        </w:rPr>
        <w:t>theo hướng của PGD.</w:t>
      </w:r>
    </w:p>
    <w:p w:rsidR="003E7019" w:rsidRPr="00E57E7C" w:rsidRDefault="003E7019" w:rsidP="00E57E7C">
      <w:pPr>
        <w:pStyle w:val="BodyText"/>
        <w:spacing w:line="400" w:lineRule="exact"/>
        <w:ind w:left="0" w:right="265" w:firstLine="658"/>
      </w:pPr>
      <w:r w:rsidRPr="00E57E7C">
        <w:t>Hiệu trưởng nhà trường có trách nhiệm ra Quyết định thành lập Hội đồng tuyển sinh đủ thành phần theo quy định.</w:t>
      </w:r>
    </w:p>
    <w:p w:rsidR="003E7019" w:rsidRPr="00E57E7C" w:rsidRDefault="003E7019" w:rsidP="00E57E7C">
      <w:pPr>
        <w:pStyle w:val="BodyText"/>
        <w:spacing w:line="400" w:lineRule="exact"/>
        <w:ind w:left="0" w:firstLine="658"/>
      </w:pPr>
      <w:r w:rsidRPr="00E57E7C">
        <w:t>Hội đồng tuyển sinh thực hiện nhiêm vụ theo đúng yêu cầu của Kế hoạch.</w:t>
      </w:r>
    </w:p>
    <w:p w:rsidR="003E7019" w:rsidRPr="00E57E7C" w:rsidRDefault="003E7019" w:rsidP="00E57E7C">
      <w:pPr>
        <w:pStyle w:val="BodyText"/>
        <w:spacing w:line="400" w:lineRule="exact"/>
        <w:ind w:left="0" w:firstLine="658"/>
      </w:pPr>
      <w:r w:rsidRPr="00E57E7C">
        <w:t xml:space="preserve">Ban giám hiệu nhà trường theo dõi nắm bắt công tác tuyển sinh và báo cáo tình hình và kết quả tuyển sinh lớp 1 (theo mẫu hướng dẫn của Phòng GD&amp;ĐT) về Phòng GD&amp;ĐT qua Email: </w:t>
      </w:r>
      <w:hyperlink r:id="rId7">
        <w:r w:rsidRPr="00E57E7C">
          <w:t xml:space="preserve">cmtieuhoc@dongtrieu.edu.vn </w:t>
        </w:r>
      </w:hyperlink>
    </w:p>
    <w:p w:rsidR="003E7019" w:rsidRPr="00E57E7C" w:rsidRDefault="003E7019" w:rsidP="00E57E7C">
      <w:pPr>
        <w:pStyle w:val="BodyText"/>
        <w:spacing w:line="400" w:lineRule="exact"/>
        <w:ind w:left="0" w:firstLine="0"/>
      </w:pPr>
      <w:r w:rsidRPr="00E57E7C">
        <w:tab/>
        <w:t>Nhà trường yêu cầu toàn thể cán bộ, giáo viên, nhân viên nghiêm túc thực hiện kế hoạch. Trong quá trình thực hiện nếu có vướng mắc, báo cáo về ban giám hiệu nhà trường để được hướng dẫn, giải đáp.</w:t>
      </w:r>
    </w:p>
    <w:p w:rsidR="006770B3" w:rsidRDefault="006770B3" w:rsidP="008D66C8">
      <w:pPr>
        <w:pStyle w:val="BodyText"/>
        <w:spacing w:before="81"/>
        <w:ind w:left="0" w:right="426"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0"/>
        <w:gridCol w:w="4658"/>
      </w:tblGrid>
      <w:tr w:rsidR="00666B90" w:rsidRPr="00B710C1" w:rsidTr="000A17E6">
        <w:tc>
          <w:tcPr>
            <w:tcW w:w="4630" w:type="dxa"/>
          </w:tcPr>
          <w:p w:rsidR="00666B90" w:rsidRDefault="00937258" w:rsidP="000A17E6">
            <w:pPr>
              <w:spacing w:line="288" w:lineRule="auto"/>
              <w:ind w:left="360"/>
              <w:jc w:val="both"/>
              <w:rPr>
                <w:b/>
                <w:bCs/>
                <w:sz w:val="24"/>
              </w:rPr>
            </w:pPr>
            <w:r>
              <w:rPr>
                <w:b/>
                <w:bCs/>
                <w:sz w:val="24"/>
              </w:rPr>
              <w:t>DUYỆT KẾ HOẠCH</w:t>
            </w:r>
          </w:p>
          <w:p w:rsidR="00937258" w:rsidRDefault="00E27FDA" w:rsidP="000A17E6">
            <w:pPr>
              <w:spacing w:line="288" w:lineRule="auto"/>
              <w:ind w:left="360"/>
              <w:jc w:val="both"/>
              <w:rPr>
                <w:b/>
                <w:bCs/>
                <w:sz w:val="24"/>
              </w:rPr>
            </w:pPr>
            <w:r>
              <w:rPr>
                <w:b/>
                <w:bCs/>
                <w:sz w:val="24"/>
              </w:rPr>
              <w:t xml:space="preserve">    </w:t>
            </w:r>
            <w:r w:rsidR="00937258">
              <w:rPr>
                <w:b/>
                <w:bCs/>
                <w:sz w:val="24"/>
              </w:rPr>
              <w:t>HIỆU TRƯỞNG</w:t>
            </w:r>
          </w:p>
          <w:p w:rsidR="00937258" w:rsidRDefault="00B811AA" w:rsidP="00B811AA">
            <w:pPr>
              <w:spacing w:line="288" w:lineRule="auto"/>
              <w:ind w:left="360"/>
              <w:jc w:val="both"/>
              <w:rPr>
                <w:b/>
                <w:bCs/>
                <w:sz w:val="24"/>
              </w:rPr>
            </w:pPr>
            <w:r>
              <w:rPr>
                <w:b/>
                <w:bCs/>
                <w:noProof/>
                <w:sz w:val="24"/>
              </w:rPr>
              <w:drawing>
                <wp:inline distT="0" distB="0" distL="0" distR="0" wp14:anchorId="651F8060" wp14:editId="048CC9AF">
                  <wp:extent cx="2323857" cy="1089126"/>
                  <wp:effectExtent l="0" t="0" r="635" b="0"/>
                  <wp:docPr id="4" name="Picture 4" descr="C:\Users\User\Desktop\KÝ S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Ý SỐ.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2100" cy="1092989"/>
                          </a:xfrm>
                          <a:prstGeom prst="rect">
                            <a:avLst/>
                          </a:prstGeom>
                          <a:noFill/>
                          <a:ln>
                            <a:noFill/>
                          </a:ln>
                        </pic:spPr>
                      </pic:pic>
                    </a:graphicData>
                  </a:graphic>
                </wp:inline>
              </w:drawing>
            </w:r>
          </w:p>
          <w:p w:rsidR="00937258" w:rsidRPr="00937258" w:rsidRDefault="00C44470" w:rsidP="000A17E6">
            <w:pPr>
              <w:spacing w:line="288" w:lineRule="auto"/>
              <w:ind w:left="360"/>
              <w:jc w:val="both"/>
              <w:rPr>
                <w:b/>
                <w:bCs/>
                <w:sz w:val="28"/>
              </w:rPr>
            </w:pPr>
            <w:r>
              <w:rPr>
                <w:b/>
                <w:bCs/>
                <w:sz w:val="28"/>
              </w:rPr>
              <w:t xml:space="preserve">      </w:t>
            </w:r>
            <w:r w:rsidR="00A2593E">
              <w:rPr>
                <w:b/>
                <w:bCs/>
                <w:sz w:val="28"/>
              </w:rPr>
              <w:t>Hoàng Yến</w:t>
            </w:r>
            <w:bookmarkStart w:id="1" w:name="_GoBack"/>
            <w:bookmarkEnd w:id="1"/>
          </w:p>
          <w:p w:rsidR="00666B90" w:rsidRPr="00B710C1" w:rsidRDefault="00666B90" w:rsidP="000A17E6">
            <w:pPr>
              <w:spacing w:line="340" w:lineRule="exact"/>
              <w:rPr>
                <w:sz w:val="22"/>
                <w:szCs w:val="22"/>
                <w:lang w:val="nl-NL"/>
              </w:rPr>
            </w:pPr>
          </w:p>
        </w:tc>
        <w:tc>
          <w:tcPr>
            <w:tcW w:w="4658" w:type="dxa"/>
          </w:tcPr>
          <w:p w:rsidR="00937258" w:rsidRDefault="00937258" w:rsidP="000A17E6">
            <w:pPr>
              <w:tabs>
                <w:tab w:val="left" w:pos="7995"/>
              </w:tabs>
              <w:jc w:val="center"/>
              <w:rPr>
                <w:b/>
                <w:sz w:val="24"/>
                <w:szCs w:val="24"/>
              </w:rPr>
            </w:pPr>
            <w:r>
              <w:rPr>
                <w:b/>
                <w:sz w:val="24"/>
                <w:szCs w:val="24"/>
              </w:rPr>
              <w:t>XÂY DỰNG KẾ HOẠCH</w:t>
            </w:r>
          </w:p>
          <w:p w:rsidR="00666B90" w:rsidRPr="00F30FD0" w:rsidRDefault="009952BC" w:rsidP="000A17E6">
            <w:pPr>
              <w:tabs>
                <w:tab w:val="left" w:pos="7995"/>
              </w:tabs>
              <w:jc w:val="center"/>
              <w:rPr>
                <w:b/>
                <w:sz w:val="24"/>
                <w:szCs w:val="24"/>
              </w:rPr>
            </w:pPr>
            <w:r>
              <w:rPr>
                <w:b/>
                <w:sz w:val="24"/>
                <w:szCs w:val="24"/>
              </w:rPr>
              <w:t>P.</w:t>
            </w:r>
            <w:r w:rsidR="00666B90" w:rsidRPr="00F30FD0">
              <w:rPr>
                <w:b/>
                <w:sz w:val="24"/>
                <w:szCs w:val="24"/>
              </w:rPr>
              <w:t>HIỆU TRƯỞNG</w:t>
            </w:r>
          </w:p>
          <w:p w:rsidR="00666B90" w:rsidRPr="006078D0" w:rsidRDefault="00666B90" w:rsidP="000A17E6">
            <w:pPr>
              <w:tabs>
                <w:tab w:val="left" w:pos="3990"/>
              </w:tabs>
              <w:jc w:val="center"/>
              <w:rPr>
                <w:sz w:val="24"/>
                <w:szCs w:val="24"/>
              </w:rPr>
            </w:pPr>
          </w:p>
          <w:p w:rsidR="00666B90" w:rsidRPr="006078D0" w:rsidRDefault="00666B90" w:rsidP="000A17E6">
            <w:pPr>
              <w:tabs>
                <w:tab w:val="left" w:pos="3990"/>
              </w:tabs>
              <w:rPr>
                <w:i/>
                <w:sz w:val="24"/>
                <w:szCs w:val="24"/>
              </w:rPr>
            </w:pPr>
          </w:p>
          <w:p w:rsidR="00666B90" w:rsidRPr="006078D0" w:rsidRDefault="00666B90" w:rsidP="000A17E6">
            <w:pPr>
              <w:tabs>
                <w:tab w:val="left" w:pos="3990"/>
              </w:tabs>
              <w:rPr>
                <w:i/>
                <w:sz w:val="24"/>
                <w:szCs w:val="24"/>
              </w:rPr>
            </w:pPr>
          </w:p>
          <w:p w:rsidR="00666B90" w:rsidRPr="006078D0" w:rsidRDefault="00666B90" w:rsidP="000A17E6">
            <w:pPr>
              <w:tabs>
                <w:tab w:val="left" w:pos="3990"/>
              </w:tabs>
              <w:rPr>
                <w:i/>
                <w:sz w:val="24"/>
                <w:szCs w:val="24"/>
              </w:rPr>
            </w:pPr>
          </w:p>
          <w:p w:rsidR="00666B90" w:rsidRPr="006078D0" w:rsidRDefault="00666B90" w:rsidP="000A17E6">
            <w:pPr>
              <w:tabs>
                <w:tab w:val="left" w:pos="3990"/>
              </w:tabs>
              <w:rPr>
                <w:i/>
                <w:sz w:val="24"/>
                <w:szCs w:val="24"/>
              </w:rPr>
            </w:pPr>
          </w:p>
          <w:p w:rsidR="00666B90" w:rsidRPr="00F51BFD" w:rsidRDefault="00666B90" w:rsidP="00A2593E">
            <w:pPr>
              <w:spacing w:line="340" w:lineRule="exact"/>
              <w:jc w:val="center"/>
              <w:rPr>
                <w:b/>
                <w:sz w:val="28"/>
                <w:szCs w:val="28"/>
                <w:lang w:val="sv-SE"/>
              </w:rPr>
            </w:pPr>
            <w:r w:rsidRPr="00F51BFD">
              <w:rPr>
                <w:b/>
                <w:sz w:val="28"/>
                <w:szCs w:val="28"/>
              </w:rPr>
              <w:t xml:space="preserve">Nguyễn Thị </w:t>
            </w:r>
            <w:r w:rsidR="008175CB">
              <w:rPr>
                <w:b/>
                <w:sz w:val="28"/>
                <w:szCs w:val="28"/>
              </w:rPr>
              <w:t>T</w:t>
            </w:r>
            <w:r w:rsidR="00A2593E">
              <w:rPr>
                <w:b/>
                <w:sz w:val="28"/>
                <w:szCs w:val="28"/>
              </w:rPr>
              <w:t>riều Lương</w:t>
            </w:r>
          </w:p>
        </w:tc>
      </w:tr>
    </w:tbl>
    <w:p w:rsidR="006770B3" w:rsidRDefault="006770B3" w:rsidP="006770B3">
      <w:pPr>
        <w:pStyle w:val="BodyText"/>
        <w:spacing w:before="81"/>
        <w:ind w:left="0" w:right="426" w:firstLine="720"/>
      </w:pPr>
    </w:p>
    <w:p w:rsidR="006770B3" w:rsidRDefault="006770B3" w:rsidP="006770B3">
      <w:pPr>
        <w:pStyle w:val="BodyText"/>
        <w:spacing w:before="81"/>
        <w:ind w:left="0" w:right="426" w:firstLine="720"/>
      </w:pPr>
    </w:p>
    <w:p w:rsidR="006770B3" w:rsidRDefault="006770B3" w:rsidP="006770B3">
      <w:pPr>
        <w:pStyle w:val="BodyText"/>
        <w:spacing w:before="81"/>
        <w:ind w:left="0" w:right="426" w:firstLine="720"/>
      </w:pPr>
    </w:p>
    <w:p w:rsidR="006770B3" w:rsidRDefault="006770B3" w:rsidP="006770B3">
      <w:pPr>
        <w:pStyle w:val="BodyText"/>
        <w:spacing w:before="81"/>
        <w:ind w:left="0" w:right="426" w:firstLine="720"/>
      </w:pPr>
    </w:p>
    <w:p w:rsidR="006770B3" w:rsidRDefault="006770B3"/>
    <w:p w:rsidR="006770B3" w:rsidRDefault="006770B3"/>
    <w:p w:rsidR="006770B3" w:rsidRDefault="006770B3"/>
    <w:p w:rsidR="006770B3" w:rsidRDefault="006770B3"/>
    <w:sectPr w:rsidR="006770B3" w:rsidSect="00D87E38">
      <w:pgSz w:w="11907" w:h="16840"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193CE7"/>
    <w:multiLevelType w:val="hybridMultilevel"/>
    <w:tmpl w:val="3D2E63A6"/>
    <w:lvl w:ilvl="0" w:tplc="5B20751C">
      <w:start w:val="1"/>
      <w:numFmt w:val="decimal"/>
      <w:lvlText w:val="%1."/>
      <w:lvlJc w:val="left"/>
      <w:pPr>
        <w:ind w:left="2229" w:hanging="281"/>
      </w:pPr>
      <w:rPr>
        <w:rFonts w:ascii="Times New Roman" w:eastAsia="Times New Roman" w:hAnsi="Times New Roman" w:cs="Times New Roman" w:hint="default"/>
        <w:b/>
        <w:bCs/>
        <w:w w:val="100"/>
        <w:sz w:val="28"/>
        <w:szCs w:val="28"/>
        <w:lang w:val="en-US" w:eastAsia="en-US" w:bidi="en-US"/>
      </w:rPr>
    </w:lvl>
    <w:lvl w:ilvl="1" w:tplc="41BE93C4">
      <w:numFmt w:val="bullet"/>
      <w:lvlText w:val="•"/>
      <w:lvlJc w:val="left"/>
      <w:pPr>
        <w:ind w:left="3120" w:hanging="281"/>
      </w:pPr>
      <w:rPr>
        <w:rFonts w:hint="default"/>
        <w:lang w:val="en-US" w:eastAsia="en-US" w:bidi="en-US"/>
      </w:rPr>
    </w:lvl>
    <w:lvl w:ilvl="2" w:tplc="28D26522">
      <w:numFmt w:val="bullet"/>
      <w:lvlText w:val="•"/>
      <w:lvlJc w:val="left"/>
      <w:pPr>
        <w:ind w:left="4020" w:hanging="281"/>
      </w:pPr>
      <w:rPr>
        <w:rFonts w:hint="default"/>
        <w:lang w:val="en-US" w:eastAsia="en-US" w:bidi="en-US"/>
      </w:rPr>
    </w:lvl>
    <w:lvl w:ilvl="3" w:tplc="6640185E">
      <w:numFmt w:val="bullet"/>
      <w:lvlText w:val="•"/>
      <w:lvlJc w:val="left"/>
      <w:pPr>
        <w:ind w:left="4920" w:hanging="281"/>
      </w:pPr>
      <w:rPr>
        <w:rFonts w:hint="default"/>
        <w:lang w:val="en-US" w:eastAsia="en-US" w:bidi="en-US"/>
      </w:rPr>
    </w:lvl>
    <w:lvl w:ilvl="4" w:tplc="44FCFAFC">
      <w:numFmt w:val="bullet"/>
      <w:lvlText w:val="•"/>
      <w:lvlJc w:val="left"/>
      <w:pPr>
        <w:ind w:left="5820" w:hanging="281"/>
      </w:pPr>
      <w:rPr>
        <w:rFonts w:hint="default"/>
        <w:lang w:val="en-US" w:eastAsia="en-US" w:bidi="en-US"/>
      </w:rPr>
    </w:lvl>
    <w:lvl w:ilvl="5" w:tplc="2D880FD4">
      <w:numFmt w:val="bullet"/>
      <w:lvlText w:val="•"/>
      <w:lvlJc w:val="left"/>
      <w:pPr>
        <w:ind w:left="6720" w:hanging="281"/>
      </w:pPr>
      <w:rPr>
        <w:rFonts w:hint="default"/>
        <w:lang w:val="en-US" w:eastAsia="en-US" w:bidi="en-US"/>
      </w:rPr>
    </w:lvl>
    <w:lvl w:ilvl="6" w:tplc="A0FEC2AA">
      <w:numFmt w:val="bullet"/>
      <w:lvlText w:val="•"/>
      <w:lvlJc w:val="left"/>
      <w:pPr>
        <w:ind w:left="7620" w:hanging="281"/>
      </w:pPr>
      <w:rPr>
        <w:rFonts w:hint="default"/>
        <w:lang w:val="en-US" w:eastAsia="en-US" w:bidi="en-US"/>
      </w:rPr>
    </w:lvl>
    <w:lvl w:ilvl="7" w:tplc="AE965566">
      <w:numFmt w:val="bullet"/>
      <w:lvlText w:val="•"/>
      <w:lvlJc w:val="left"/>
      <w:pPr>
        <w:ind w:left="8520" w:hanging="281"/>
      </w:pPr>
      <w:rPr>
        <w:rFonts w:hint="default"/>
        <w:lang w:val="en-US" w:eastAsia="en-US" w:bidi="en-US"/>
      </w:rPr>
    </w:lvl>
    <w:lvl w:ilvl="8" w:tplc="9E5A72B6">
      <w:numFmt w:val="bullet"/>
      <w:lvlText w:val="•"/>
      <w:lvlJc w:val="left"/>
      <w:pPr>
        <w:ind w:left="9420" w:hanging="281"/>
      </w:pPr>
      <w:rPr>
        <w:rFonts w:hint="default"/>
        <w:lang w:val="en-US" w:eastAsia="en-US" w:bidi="en-US"/>
      </w:rPr>
    </w:lvl>
  </w:abstractNum>
  <w:abstractNum w:abstractNumId="2">
    <w:nsid w:val="0348080D"/>
    <w:multiLevelType w:val="hybridMultilevel"/>
    <w:tmpl w:val="91F4B3A6"/>
    <w:lvl w:ilvl="0" w:tplc="09901792">
      <w:start w:val="6"/>
      <w:numFmt w:val="bullet"/>
      <w:lvlText w:val="-"/>
      <w:lvlJc w:val="left"/>
      <w:pPr>
        <w:tabs>
          <w:tab w:val="num" w:pos="720"/>
        </w:tabs>
        <w:ind w:left="720" w:hanging="360"/>
      </w:pPr>
      <w:rPr>
        <w:rFonts w:ascii=".VnTimeH" w:eastAsia="Times New Roman" w:hAnsi=".VnTimeH"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A570B4"/>
    <w:multiLevelType w:val="hybridMultilevel"/>
    <w:tmpl w:val="9B988E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8B77F5"/>
    <w:multiLevelType w:val="hybridMultilevel"/>
    <w:tmpl w:val="3A5891D4"/>
    <w:lvl w:ilvl="0" w:tplc="64EC2F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32FB7"/>
    <w:multiLevelType w:val="hybridMultilevel"/>
    <w:tmpl w:val="B04CCA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B5433"/>
    <w:multiLevelType w:val="hybridMultilevel"/>
    <w:tmpl w:val="E130A20C"/>
    <w:lvl w:ilvl="0" w:tplc="3FC48C96">
      <w:start w:val="3"/>
      <w:numFmt w:val="upperRoman"/>
      <w:lvlText w:val="%1."/>
      <w:lvlJc w:val="left"/>
      <w:pPr>
        <w:ind w:left="1382" w:hanging="502"/>
      </w:pPr>
      <w:rPr>
        <w:rFonts w:ascii="Times New Roman" w:eastAsia="Times New Roman" w:hAnsi="Times New Roman" w:cs="Times New Roman" w:hint="default"/>
        <w:b/>
        <w:bCs/>
        <w:spacing w:val="-2"/>
        <w:w w:val="100"/>
        <w:sz w:val="28"/>
        <w:szCs w:val="28"/>
        <w:lang w:val="en-US" w:eastAsia="en-US" w:bidi="en-US"/>
      </w:rPr>
    </w:lvl>
    <w:lvl w:ilvl="1" w:tplc="01FA29A2">
      <w:numFmt w:val="bullet"/>
      <w:lvlText w:val="•"/>
      <w:lvlJc w:val="left"/>
      <w:pPr>
        <w:ind w:left="2364" w:hanging="502"/>
      </w:pPr>
      <w:rPr>
        <w:rFonts w:hint="default"/>
        <w:lang w:val="en-US" w:eastAsia="en-US" w:bidi="en-US"/>
      </w:rPr>
    </w:lvl>
    <w:lvl w:ilvl="2" w:tplc="B406BFB0">
      <w:numFmt w:val="bullet"/>
      <w:lvlText w:val="•"/>
      <w:lvlJc w:val="left"/>
      <w:pPr>
        <w:ind w:left="3348" w:hanging="502"/>
      </w:pPr>
      <w:rPr>
        <w:rFonts w:hint="default"/>
        <w:lang w:val="en-US" w:eastAsia="en-US" w:bidi="en-US"/>
      </w:rPr>
    </w:lvl>
    <w:lvl w:ilvl="3" w:tplc="77AA130A">
      <w:numFmt w:val="bullet"/>
      <w:lvlText w:val="•"/>
      <w:lvlJc w:val="left"/>
      <w:pPr>
        <w:ind w:left="4332" w:hanging="502"/>
      </w:pPr>
      <w:rPr>
        <w:rFonts w:hint="default"/>
        <w:lang w:val="en-US" w:eastAsia="en-US" w:bidi="en-US"/>
      </w:rPr>
    </w:lvl>
    <w:lvl w:ilvl="4" w:tplc="A8623EC8">
      <w:numFmt w:val="bullet"/>
      <w:lvlText w:val="•"/>
      <w:lvlJc w:val="left"/>
      <w:pPr>
        <w:ind w:left="5316" w:hanging="502"/>
      </w:pPr>
      <w:rPr>
        <w:rFonts w:hint="default"/>
        <w:lang w:val="en-US" w:eastAsia="en-US" w:bidi="en-US"/>
      </w:rPr>
    </w:lvl>
    <w:lvl w:ilvl="5" w:tplc="D7A6B3B4">
      <w:numFmt w:val="bullet"/>
      <w:lvlText w:val="•"/>
      <w:lvlJc w:val="left"/>
      <w:pPr>
        <w:ind w:left="6300" w:hanging="502"/>
      </w:pPr>
      <w:rPr>
        <w:rFonts w:hint="default"/>
        <w:lang w:val="en-US" w:eastAsia="en-US" w:bidi="en-US"/>
      </w:rPr>
    </w:lvl>
    <w:lvl w:ilvl="6" w:tplc="9746F130">
      <w:numFmt w:val="bullet"/>
      <w:lvlText w:val="•"/>
      <w:lvlJc w:val="left"/>
      <w:pPr>
        <w:ind w:left="7284" w:hanging="502"/>
      </w:pPr>
      <w:rPr>
        <w:rFonts w:hint="default"/>
        <w:lang w:val="en-US" w:eastAsia="en-US" w:bidi="en-US"/>
      </w:rPr>
    </w:lvl>
    <w:lvl w:ilvl="7" w:tplc="55784782">
      <w:numFmt w:val="bullet"/>
      <w:lvlText w:val="•"/>
      <w:lvlJc w:val="left"/>
      <w:pPr>
        <w:ind w:left="8268" w:hanging="502"/>
      </w:pPr>
      <w:rPr>
        <w:rFonts w:hint="default"/>
        <w:lang w:val="en-US" w:eastAsia="en-US" w:bidi="en-US"/>
      </w:rPr>
    </w:lvl>
    <w:lvl w:ilvl="8" w:tplc="DC4E43A0">
      <w:numFmt w:val="bullet"/>
      <w:lvlText w:val="•"/>
      <w:lvlJc w:val="left"/>
      <w:pPr>
        <w:ind w:left="9252" w:hanging="502"/>
      </w:pPr>
      <w:rPr>
        <w:rFonts w:hint="default"/>
        <w:lang w:val="en-US" w:eastAsia="en-US" w:bidi="en-US"/>
      </w:rPr>
    </w:lvl>
  </w:abstractNum>
  <w:abstractNum w:abstractNumId="7">
    <w:nsid w:val="266A7997"/>
    <w:multiLevelType w:val="hybridMultilevel"/>
    <w:tmpl w:val="9FAC16E6"/>
    <w:lvl w:ilvl="0" w:tplc="09EE57B2">
      <w:start w:val="1"/>
      <w:numFmt w:val="decimal"/>
      <w:lvlText w:val="%1."/>
      <w:lvlJc w:val="left"/>
      <w:pPr>
        <w:ind w:left="1410" w:hanging="360"/>
      </w:pPr>
      <w:rPr>
        <w:rFonts w:hint="default"/>
        <w:b/>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8">
    <w:nsid w:val="27964DD8"/>
    <w:multiLevelType w:val="hybridMultilevel"/>
    <w:tmpl w:val="F27634D0"/>
    <w:lvl w:ilvl="0" w:tplc="3B72D550">
      <w:start w:val="7"/>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8118B0"/>
    <w:multiLevelType w:val="hybridMultilevel"/>
    <w:tmpl w:val="631C7F7E"/>
    <w:lvl w:ilvl="0" w:tplc="6FFEFE8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360648"/>
    <w:multiLevelType w:val="hybridMultilevel"/>
    <w:tmpl w:val="846C9D28"/>
    <w:lvl w:ilvl="0" w:tplc="89609ADA">
      <w:start w:val="1"/>
      <w:numFmt w:val="decimal"/>
      <w:lvlText w:val="%1."/>
      <w:lvlJc w:val="left"/>
      <w:pPr>
        <w:ind w:left="2228" w:hanging="281"/>
      </w:pPr>
      <w:rPr>
        <w:rFonts w:ascii="Times New Roman" w:eastAsia="Times New Roman" w:hAnsi="Times New Roman" w:cs="Times New Roman" w:hint="default"/>
        <w:b/>
        <w:bCs/>
        <w:w w:val="100"/>
        <w:sz w:val="28"/>
        <w:szCs w:val="28"/>
        <w:lang w:val="en-US" w:eastAsia="en-US" w:bidi="en-US"/>
      </w:rPr>
    </w:lvl>
    <w:lvl w:ilvl="1" w:tplc="4D9008FC">
      <w:numFmt w:val="none"/>
      <w:lvlText w:val=""/>
      <w:lvlJc w:val="left"/>
      <w:pPr>
        <w:tabs>
          <w:tab w:val="num" w:pos="360"/>
        </w:tabs>
      </w:pPr>
    </w:lvl>
    <w:lvl w:ilvl="2" w:tplc="228E1DD6">
      <w:numFmt w:val="bullet"/>
      <w:lvlText w:val="•"/>
      <w:lvlJc w:val="left"/>
      <w:pPr>
        <w:ind w:left="3415" w:hanging="493"/>
      </w:pPr>
      <w:rPr>
        <w:rFonts w:hint="default"/>
        <w:lang w:val="en-US" w:eastAsia="en-US" w:bidi="en-US"/>
      </w:rPr>
    </w:lvl>
    <w:lvl w:ilvl="3" w:tplc="11568F3A">
      <w:numFmt w:val="bullet"/>
      <w:lvlText w:val="•"/>
      <w:lvlJc w:val="left"/>
      <w:pPr>
        <w:ind w:left="4391" w:hanging="493"/>
      </w:pPr>
      <w:rPr>
        <w:rFonts w:hint="default"/>
        <w:lang w:val="en-US" w:eastAsia="en-US" w:bidi="en-US"/>
      </w:rPr>
    </w:lvl>
    <w:lvl w:ilvl="4" w:tplc="276CA87A">
      <w:numFmt w:val="bullet"/>
      <w:lvlText w:val="•"/>
      <w:lvlJc w:val="left"/>
      <w:pPr>
        <w:ind w:left="5366" w:hanging="493"/>
      </w:pPr>
      <w:rPr>
        <w:rFonts w:hint="default"/>
        <w:lang w:val="en-US" w:eastAsia="en-US" w:bidi="en-US"/>
      </w:rPr>
    </w:lvl>
    <w:lvl w:ilvl="5" w:tplc="EA623762">
      <w:numFmt w:val="bullet"/>
      <w:lvlText w:val="•"/>
      <w:lvlJc w:val="left"/>
      <w:pPr>
        <w:ind w:left="6342" w:hanging="493"/>
      </w:pPr>
      <w:rPr>
        <w:rFonts w:hint="default"/>
        <w:lang w:val="en-US" w:eastAsia="en-US" w:bidi="en-US"/>
      </w:rPr>
    </w:lvl>
    <w:lvl w:ilvl="6" w:tplc="FA6C9F88">
      <w:numFmt w:val="bullet"/>
      <w:lvlText w:val="•"/>
      <w:lvlJc w:val="left"/>
      <w:pPr>
        <w:ind w:left="7317" w:hanging="493"/>
      </w:pPr>
      <w:rPr>
        <w:rFonts w:hint="default"/>
        <w:lang w:val="en-US" w:eastAsia="en-US" w:bidi="en-US"/>
      </w:rPr>
    </w:lvl>
    <w:lvl w:ilvl="7" w:tplc="D0D29C80">
      <w:numFmt w:val="bullet"/>
      <w:lvlText w:val="•"/>
      <w:lvlJc w:val="left"/>
      <w:pPr>
        <w:ind w:left="8293" w:hanging="493"/>
      </w:pPr>
      <w:rPr>
        <w:rFonts w:hint="default"/>
        <w:lang w:val="en-US" w:eastAsia="en-US" w:bidi="en-US"/>
      </w:rPr>
    </w:lvl>
    <w:lvl w:ilvl="8" w:tplc="5F0E2922">
      <w:numFmt w:val="bullet"/>
      <w:lvlText w:val="•"/>
      <w:lvlJc w:val="left"/>
      <w:pPr>
        <w:ind w:left="9268" w:hanging="493"/>
      </w:pPr>
      <w:rPr>
        <w:rFonts w:hint="default"/>
        <w:lang w:val="en-US" w:eastAsia="en-US" w:bidi="en-US"/>
      </w:rPr>
    </w:lvl>
  </w:abstractNum>
  <w:abstractNum w:abstractNumId="11">
    <w:nsid w:val="652A5697"/>
    <w:multiLevelType w:val="hybridMultilevel"/>
    <w:tmpl w:val="4366EEF6"/>
    <w:lvl w:ilvl="0" w:tplc="DD209CDE">
      <w:numFmt w:val="bullet"/>
      <w:lvlText w:val="-"/>
      <w:lvlJc w:val="left"/>
      <w:pPr>
        <w:ind w:left="893" w:hanging="128"/>
      </w:pPr>
      <w:rPr>
        <w:rFonts w:ascii="Times New Roman" w:eastAsia="Times New Roman" w:hAnsi="Times New Roman" w:cs="Times New Roman" w:hint="default"/>
        <w:w w:val="100"/>
        <w:sz w:val="22"/>
        <w:szCs w:val="22"/>
        <w:lang w:val="en-US" w:eastAsia="en-US" w:bidi="en-US"/>
      </w:rPr>
    </w:lvl>
    <w:lvl w:ilvl="1" w:tplc="8B0CE0BE">
      <w:numFmt w:val="bullet"/>
      <w:lvlText w:val="•"/>
      <w:lvlJc w:val="left"/>
      <w:pPr>
        <w:ind w:left="1259" w:hanging="128"/>
      </w:pPr>
      <w:rPr>
        <w:rFonts w:hint="default"/>
        <w:lang w:val="en-US" w:eastAsia="en-US" w:bidi="en-US"/>
      </w:rPr>
    </w:lvl>
    <w:lvl w:ilvl="2" w:tplc="8D0EBB48">
      <w:numFmt w:val="bullet"/>
      <w:lvlText w:val="•"/>
      <w:lvlJc w:val="left"/>
      <w:pPr>
        <w:ind w:left="1618" w:hanging="128"/>
      </w:pPr>
      <w:rPr>
        <w:rFonts w:hint="default"/>
        <w:lang w:val="en-US" w:eastAsia="en-US" w:bidi="en-US"/>
      </w:rPr>
    </w:lvl>
    <w:lvl w:ilvl="3" w:tplc="5A4A4788">
      <w:numFmt w:val="bullet"/>
      <w:lvlText w:val="•"/>
      <w:lvlJc w:val="left"/>
      <w:pPr>
        <w:ind w:left="1977" w:hanging="128"/>
      </w:pPr>
      <w:rPr>
        <w:rFonts w:hint="default"/>
        <w:lang w:val="en-US" w:eastAsia="en-US" w:bidi="en-US"/>
      </w:rPr>
    </w:lvl>
    <w:lvl w:ilvl="4" w:tplc="C018FB5E">
      <w:numFmt w:val="bullet"/>
      <w:lvlText w:val="•"/>
      <w:lvlJc w:val="left"/>
      <w:pPr>
        <w:ind w:left="2336" w:hanging="128"/>
      </w:pPr>
      <w:rPr>
        <w:rFonts w:hint="default"/>
        <w:lang w:val="en-US" w:eastAsia="en-US" w:bidi="en-US"/>
      </w:rPr>
    </w:lvl>
    <w:lvl w:ilvl="5" w:tplc="F5D8EBF4">
      <w:numFmt w:val="bullet"/>
      <w:lvlText w:val="•"/>
      <w:lvlJc w:val="left"/>
      <w:pPr>
        <w:ind w:left="2695" w:hanging="128"/>
      </w:pPr>
      <w:rPr>
        <w:rFonts w:hint="default"/>
        <w:lang w:val="en-US" w:eastAsia="en-US" w:bidi="en-US"/>
      </w:rPr>
    </w:lvl>
    <w:lvl w:ilvl="6" w:tplc="83CCB8BE">
      <w:numFmt w:val="bullet"/>
      <w:lvlText w:val="•"/>
      <w:lvlJc w:val="left"/>
      <w:pPr>
        <w:ind w:left="3054" w:hanging="128"/>
      </w:pPr>
      <w:rPr>
        <w:rFonts w:hint="default"/>
        <w:lang w:val="en-US" w:eastAsia="en-US" w:bidi="en-US"/>
      </w:rPr>
    </w:lvl>
    <w:lvl w:ilvl="7" w:tplc="C7ACA7D2">
      <w:numFmt w:val="bullet"/>
      <w:lvlText w:val="•"/>
      <w:lvlJc w:val="left"/>
      <w:pPr>
        <w:ind w:left="3413" w:hanging="128"/>
      </w:pPr>
      <w:rPr>
        <w:rFonts w:hint="default"/>
        <w:lang w:val="en-US" w:eastAsia="en-US" w:bidi="en-US"/>
      </w:rPr>
    </w:lvl>
    <w:lvl w:ilvl="8" w:tplc="9E687E98">
      <w:numFmt w:val="bullet"/>
      <w:lvlText w:val="•"/>
      <w:lvlJc w:val="left"/>
      <w:pPr>
        <w:ind w:left="3772" w:hanging="128"/>
      </w:pPr>
      <w:rPr>
        <w:rFonts w:hint="default"/>
        <w:lang w:val="en-US" w:eastAsia="en-US" w:bidi="en-US"/>
      </w:rPr>
    </w:lvl>
  </w:abstractNum>
  <w:abstractNum w:abstractNumId="12">
    <w:nsid w:val="72057FAB"/>
    <w:multiLevelType w:val="hybridMultilevel"/>
    <w:tmpl w:val="DD0E0B92"/>
    <w:lvl w:ilvl="0" w:tplc="BB764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7A0136"/>
    <w:multiLevelType w:val="hybridMultilevel"/>
    <w:tmpl w:val="1C321E70"/>
    <w:lvl w:ilvl="0" w:tplc="1C122EC8">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76BA1209"/>
    <w:multiLevelType w:val="hybridMultilevel"/>
    <w:tmpl w:val="42620552"/>
    <w:lvl w:ilvl="0" w:tplc="8EC0EC46">
      <w:numFmt w:val="bullet"/>
      <w:lvlText w:val="-"/>
      <w:lvlJc w:val="left"/>
      <w:pPr>
        <w:ind w:left="1382" w:hanging="173"/>
      </w:pPr>
      <w:rPr>
        <w:rFonts w:ascii="Times New Roman" w:eastAsia="Times New Roman" w:hAnsi="Times New Roman" w:cs="Times New Roman" w:hint="default"/>
        <w:w w:val="100"/>
        <w:sz w:val="28"/>
        <w:szCs w:val="28"/>
        <w:lang w:val="en-US" w:eastAsia="en-US" w:bidi="en-US"/>
      </w:rPr>
    </w:lvl>
    <w:lvl w:ilvl="1" w:tplc="012068E8">
      <w:numFmt w:val="bullet"/>
      <w:lvlText w:val="•"/>
      <w:lvlJc w:val="left"/>
      <w:pPr>
        <w:ind w:left="2364" w:hanging="173"/>
      </w:pPr>
      <w:rPr>
        <w:rFonts w:hint="default"/>
        <w:lang w:val="en-US" w:eastAsia="en-US" w:bidi="en-US"/>
      </w:rPr>
    </w:lvl>
    <w:lvl w:ilvl="2" w:tplc="046A988A">
      <w:numFmt w:val="bullet"/>
      <w:lvlText w:val="•"/>
      <w:lvlJc w:val="left"/>
      <w:pPr>
        <w:ind w:left="3348" w:hanging="173"/>
      </w:pPr>
      <w:rPr>
        <w:rFonts w:hint="default"/>
        <w:lang w:val="en-US" w:eastAsia="en-US" w:bidi="en-US"/>
      </w:rPr>
    </w:lvl>
    <w:lvl w:ilvl="3" w:tplc="616E1742">
      <w:numFmt w:val="bullet"/>
      <w:lvlText w:val="•"/>
      <w:lvlJc w:val="left"/>
      <w:pPr>
        <w:ind w:left="4332" w:hanging="173"/>
      </w:pPr>
      <w:rPr>
        <w:rFonts w:hint="default"/>
        <w:lang w:val="en-US" w:eastAsia="en-US" w:bidi="en-US"/>
      </w:rPr>
    </w:lvl>
    <w:lvl w:ilvl="4" w:tplc="7C647450">
      <w:numFmt w:val="bullet"/>
      <w:lvlText w:val="•"/>
      <w:lvlJc w:val="left"/>
      <w:pPr>
        <w:ind w:left="5316" w:hanging="173"/>
      </w:pPr>
      <w:rPr>
        <w:rFonts w:hint="default"/>
        <w:lang w:val="en-US" w:eastAsia="en-US" w:bidi="en-US"/>
      </w:rPr>
    </w:lvl>
    <w:lvl w:ilvl="5" w:tplc="A36CE5CC">
      <w:numFmt w:val="bullet"/>
      <w:lvlText w:val="•"/>
      <w:lvlJc w:val="left"/>
      <w:pPr>
        <w:ind w:left="6300" w:hanging="173"/>
      </w:pPr>
      <w:rPr>
        <w:rFonts w:hint="default"/>
        <w:lang w:val="en-US" w:eastAsia="en-US" w:bidi="en-US"/>
      </w:rPr>
    </w:lvl>
    <w:lvl w:ilvl="6" w:tplc="643A6EAE">
      <w:numFmt w:val="bullet"/>
      <w:lvlText w:val="•"/>
      <w:lvlJc w:val="left"/>
      <w:pPr>
        <w:ind w:left="7284" w:hanging="173"/>
      </w:pPr>
      <w:rPr>
        <w:rFonts w:hint="default"/>
        <w:lang w:val="en-US" w:eastAsia="en-US" w:bidi="en-US"/>
      </w:rPr>
    </w:lvl>
    <w:lvl w:ilvl="7" w:tplc="AA6451C8">
      <w:numFmt w:val="bullet"/>
      <w:lvlText w:val="•"/>
      <w:lvlJc w:val="left"/>
      <w:pPr>
        <w:ind w:left="8268" w:hanging="173"/>
      </w:pPr>
      <w:rPr>
        <w:rFonts w:hint="default"/>
        <w:lang w:val="en-US" w:eastAsia="en-US" w:bidi="en-US"/>
      </w:rPr>
    </w:lvl>
    <w:lvl w:ilvl="8" w:tplc="F3AC8DC6">
      <w:numFmt w:val="bullet"/>
      <w:lvlText w:val="•"/>
      <w:lvlJc w:val="left"/>
      <w:pPr>
        <w:ind w:left="9252" w:hanging="173"/>
      </w:pPr>
      <w:rPr>
        <w:rFonts w:hint="default"/>
        <w:lang w:val="en-US" w:eastAsia="en-US" w:bidi="en-US"/>
      </w:rPr>
    </w:lvl>
  </w:abstractNum>
  <w:abstractNum w:abstractNumId="15">
    <w:nsid w:val="770D78C4"/>
    <w:multiLevelType w:val="hybridMultilevel"/>
    <w:tmpl w:val="22DCD132"/>
    <w:lvl w:ilvl="0" w:tplc="FF8664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E20673"/>
    <w:multiLevelType w:val="hybridMultilevel"/>
    <w:tmpl w:val="4BF420FC"/>
    <w:lvl w:ilvl="0" w:tplc="C4F69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6518A6"/>
    <w:multiLevelType w:val="hybridMultilevel"/>
    <w:tmpl w:val="2E468434"/>
    <w:lvl w:ilvl="0" w:tplc="7CD471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7"/>
  </w:num>
  <w:num w:numId="4">
    <w:abstractNumId w:val="14"/>
  </w:num>
  <w:num w:numId="5">
    <w:abstractNumId w:val="5"/>
  </w:num>
  <w:num w:numId="6">
    <w:abstractNumId w:val="4"/>
  </w:num>
  <w:num w:numId="7">
    <w:abstractNumId w:val="9"/>
  </w:num>
  <w:num w:numId="8">
    <w:abstractNumId w:val="3"/>
  </w:num>
  <w:num w:numId="9">
    <w:abstractNumId w:val="8"/>
  </w:num>
  <w:num w:numId="10">
    <w:abstractNumId w:val="1"/>
  </w:num>
  <w:num w:numId="11">
    <w:abstractNumId w:val="6"/>
  </w:num>
  <w:num w:numId="12">
    <w:abstractNumId w:val="11"/>
  </w:num>
  <w:num w:numId="13">
    <w:abstractNumId w:val="2"/>
  </w:num>
  <w:num w:numId="14">
    <w:abstractNumId w:val="13"/>
  </w:num>
  <w:num w:numId="15">
    <w:abstractNumId w:val="7"/>
  </w:num>
  <w:num w:numId="16">
    <w:abstractNumId w:val="12"/>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1F"/>
    <w:rsid w:val="000006FD"/>
    <w:rsid w:val="00012853"/>
    <w:rsid w:val="000226E4"/>
    <w:rsid w:val="000869CB"/>
    <w:rsid w:val="0009571E"/>
    <w:rsid w:val="000A27F1"/>
    <w:rsid w:val="000C1355"/>
    <w:rsid w:val="001471BD"/>
    <w:rsid w:val="00161E33"/>
    <w:rsid w:val="00197FB4"/>
    <w:rsid w:val="001B7D7D"/>
    <w:rsid w:val="001E346B"/>
    <w:rsid w:val="001E5708"/>
    <w:rsid w:val="00207AB1"/>
    <w:rsid w:val="00214401"/>
    <w:rsid w:val="00226338"/>
    <w:rsid w:val="00255A0B"/>
    <w:rsid w:val="00271E15"/>
    <w:rsid w:val="0028523E"/>
    <w:rsid w:val="002B01D6"/>
    <w:rsid w:val="002B2FB8"/>
    <w:rsid w:val="002D3A9D"/>
    <w:rsid w:val="00315C40"/>
    <w:rsid w:val="00327F49"/>
    <w:rsid w:val="003435C4"/>
    <w:rsid w:val="00373F15"/>
    <w:rsid w:val="0037608F"/>
    <w:rsid w:val="00387833"/>
    <w:rsid w:val="00397AB8"/>
    <w:rsid w:val="003B370B"/>
    <w:rsid w:val="003B6C83"/>
    <w:rsid w:val="003B71A7"/>
    <w:rsid w:val="003E7019"/>
    <w:rsid w:val="003F0C1F"/>
    <w:rsid w:val="003F3C0A"/>
    <w:rsid w:val="003F77B5"/>
    <w:rsid w:val="00402913"/>
    <w:rsid w:val="004035B9"/>
    <w:rsid w:val="00415EBB"/>
    <w:rsid w:val="004422A5"/>
    <w:rsid w:val="00446DDC"/>
    <w:rsid w:val="00455266"/>
    <w:rsid w:val="00461E98"/>
    <w:rsid w:val="00487DE2"/>
    <w:rsid w:val="00494896"/>
    <w:rsid w:val="004A4263"/>
    <w:rsid w:val="004C0CDE"/>
    <w:rsid w:val="004D52A1"/>
    <w:rsid w:val="004E3C81"/>
    <w:rsid w:val="00502FCF"/>
    <w:rsid w:val="00527359"/>
    <w:rsid w:val="00545B02"/>
    <w:rsid w:val="00555382"/>
    <w:rsid w:val="005838F4"/>
    <w:rsid w:val="00587208"/>
    <w:rsid w:val="005C1F00"/>
    <w:rsid w:val="005C4BBF"/>
    <w:rsid w:val="005E52A8"/>
    <w:rsid w:val="005F2E1A"/>
    <w:rsid w:val="006078D0"/>
    <w:rsid w:val="006120A3"/>
    <w:rsid w:val="00642684"/>
    <w:rsid w:val="00653285"/>
    <w:rsid w:val="00654024"/>
    <w:rsid w:val="00664FC2"/>
    <w:rsid w:val="0066622D"/>
    <w:rsid w:val="00666B90"/>
    <w:rsid w:val="006770B3"/>
    <w:rsid w:val="006A58FD"/>
    <w:rsid w:val="006A6915"/>
    <w:rsid w:val="006E52C6"/>
    <w:rsid w:val="006E5692"/>
    <w:rsid w:val="006F7651"/>
    <w:rsid w:val="00726FF3"/>
    <w:rsid w:val="0075216E"/>
    <w:rsid w:val="00764BFD"/>
    <w:rsid w:val="0079767D"/>
    <w:rsid w:val="007A4D43"/>
    <w:rsid w:val="007D1A5A"/>
    <w:rsid w:val="007E00C3"/>
    <w:rsid w:val="007E623E"/>
    <w:rsid w:val="007F5828"/>
    <w:rsid w:val="008175CB"/>
    <w:rsid w:val="00872A73"/>
    <w:rsid w:val="00885C38"/>
    <w:rsid w:val="008A6372"/>
    <w:rsid w:val="008D66C8"/>
    <w:rsid w:val="008E057E"/>
    <w:rsid w:val="008E3520"/>
    <w:rsid w:val="008F6297"/>
    <w:rsid w:val="00920FED"/>
    <w:rsid w:val="00937258"/>
    <w:rsid w:val="00950300"/>
    <w:rsid w:val="00962A3A"/>
    <w:rsid w:val="00977B5A"/>
    <w:rsid w:val="00985A68"/>
    <w:rsid w:val="009875FD"/>
    <w:rsid w:val="009952BC"/>
    <w:rsid w:val="009A4213"/>
    <w:rsid w:val="009A595E"/>
    <w:rsid w:val="00A2001F"/>
    <w:rsid w:val="00A21AB2"/>
    <w:rsid w:val="00A2593E"/>
    <w:rsid w:val="00A33689"/>
    <w:rsid w:val="00A84B2B"/>
    <w:rsid w:val="00A95E1A"/>
    <w:rsid w:val="00AC4C6A"/>
    <w:rsid w:val="00B075B7"/>
    <w:rsid w:val="00B07C88"/>
    <w:rsid w:val="00B07EA9"/>
    <w:rsid w:val="00B33E0F"/>
    <w:rsid w:val="00B45A63"/>
    <w:rsid w:val="00B506CD"/>
    <w:rsid w:val="00B811AA"/>
    <w:rsid w:val="00B9411D"/>
    <w:rsid w:val="00BC2F73"/>
    <w:rsid w:val="00BF4026"/>
    <w:rsid w:val="00C041D7"/>
    <w:rsid w:val="00C14659"/>
    <w:rsid w:val="00C44470"/>
    <w:rsid w:val="00C511D5"/>
    <w:rsid w:val="00C6098F"/>
    <w:rsid w:val="00CA29DD"/>
    <w:rsid w:val="00CB2290"/>
    <w:rsid w:val="00CD3E6B"/>
    <w:rsid w:val="00CD76D3"/>
    <w:rsid w:val="00CE2E00"/>
    <w:rsid w:val="00CF0526"/>
    <w:rsid w:val="00CF3279"/>
    <w:rsid w:val="00CF37CA"/>
    <w:rsid w:val="00D05606"/>
    <w:rsid w:val="00D2014C"/>
    <w:rsid w:val="00D467A7"/>
    <w:rsid w:val="00D46E96"/>
    <w:rsid w:val="00D81D75"/>
    <w:rsid w:val="00D82697"/>
    <w:rsid w:val="00D87E38"/>
    <w:rsid w:val="00DC0EB2"/>
    <w:rsid w:val="00DC208F"/>
    <w:rsid w:val="00DF00EA"/>
    <w:rsid w:val="00DF524C"/>
    <w:rsid w:val="00E034AE"/>
    <w:rsid w:val="00E103D6"/>
    <w:rsid w:val="00E27FDA"/>
    <w:rsid w:val="00E41A91"/>
    <w:rsid w:val="00E57E7C"/>
    <w:rsid w:val="00E6573B"/>
    <w:rsid w:val="00E85D70"/>
    <w:rsid w:val="00E90894"/>
    <w:rsid w:val="00EA1905"/>
    <w:rsid w:val="00EA19DE"/>
    <w:rsid w:val="00EA5E30"/>
    <w:rsid w:val="00EB10CD"/>
    <w:rsid w:val="00EB7B1E"/>
    <w:rsid w:val="00EC20EA"/>
    <w:rsid w:val="00EE6EB8"/>
    <w:rsid w:val="00F220D6"/>
    <w:rsid w:val="00F30FD0"/>
    <w:rsid w:val="00F326B2"/>
    <w:rsid w:val="00F51BFD"/>
    <w:rsid w:val="00F703AB"/>
    <w:rsid w:val="00F921FD"/>
    <w:rsid w:val="00FB66F0"/>
    <w:rsid w:val="00FF76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63"/>
  </w:style>
  <w:style w:type="paragraph" w:styleId="Heading1">
    <w:name w:val="heading 1"/>
    <w:basedOn w:val="Normal"/>
    <w:next w:val="Normal"/>
    <w:link w:val="Heading1Char"/>
    <w:uiPriority w:val="1"/>
    <w:qFormat/>
    <w:rsid w:val="00CD76D3"/>
    <w:pPr>
      <w:keepNext/>
      <w:ind w:left="360"/>
      <w:outlineLvl w:val="0"/>
    </w:pPr>
    <w:rPr>
      <w:rFonts w:ascii=".VnArial Narrow" w:eastAsia="Times New Roman" w:hAnsi=".VnArial Narrow" w:cs="Times New Roman"/>
      <w:b/>
      <w:bCs/>
      <w:sz w:val="28"/>
      <w:szCs w:val="24"/>
    </w:rPr>
  </w:style>
  <w:style w:type="paragraph" w:styleId="Heading2">
    <w:name w:val="heading 2"/>
    <w:basedOn w:val="Normal"/>
    <w:next w:val="Normal"/>
    <w:link w:val="Heading2Char"/>
    <w:uiPriority w:val="9"/>
    <w:qFormat/>
    <w:rsid w:val="00A2001F"/>
    <w:pPr>
      <w:keepNext/>
      <w:jc w:val="center"/>
      <w:outlineLvl w:val="1"/>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01F"/>
    <w:rPr>
      <w:rFonts w:eastAsia="Times New Roman" w:cs="Times New Roman"/>
      <w:sz w:val="28"/>
      <w:szCs w:val="28"/>
    </w:rPr>
  </w:style>
  <w:style w:type="paragraph" w:customStyle="1" w:styleId="CharCharCharCharCharCharChar">
    <w:name w:val="Char Char Char Char Char Char Char"/>
    <w:basedOn w:val="Normal"/>
    <w:autoRedefine/>
    <w:rsid w:val="00CD76D3"/>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character" w:customStyle="1" w:styleId="fontstyle01">
    <w:name w:val="fontstyle01"/>
    <w:basedOn w:val="DefaultParagraphFont"/>
    <w:rsid w:val="00CD76D3"/>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1"/>
    <w:rsid w:val="00CD76D3"/>
    <w:rPr>
      <w:rFonts w:ascii=".VnArial Narrow" w:eastAsia="Times New Roman" w:hAnsi=".VnArial Narrow" w:cs="Times New Roman"/>
      <w:b/>
      <w:bCs/>
      <w:sz w:val="28"/>
      <w:szCs w:val="24"/>
    </w:rPr>
  </w:style>
  <w:style w:type="paragraph" w:styleId="ListParagraph">
    <w:name w:val="List Paragraph"/>
    <w:basedOn w:val="Normal"/>
    <w:uiPriority w:val="1"/>
    <w:qFormat/>
    <w:rsid w:val="00CD76D3"/>
    <w:pPr>
      <w:widowControl w:val="0"/>
      <w:autoSpaceDE w:val="0"/>
      <w:autoSpaceDN w:val="0"/>
      <w:spacing w:before="81"/>
      <w:ind w:left="1382" w:firstLine="566"/>
    </w:pPr>
    <w:rPr>
      <w:rFonts w:eastAsia="Times New Roman" w:cs="Times New Roman"/>
      <w:sz w:val="22"/>
      <w:lang w:bidi="en-US"/>
    </w:rPr>
  </w:style>
  <w:style w:type="paragraph" w:styleId="BodyText">
    <w:name w:val="Body Text"/>
    <w:basedOn w:val="Normal"/>
    <w:link w:val="BodyTextChar"/>
    <w:uiPriority w:val="1"/>
    <w:qFormat/>
    <w:rsid w:val="00CD76D3"/>
    <w:pPr>
      <w:widowControl w:val="0"/>
      <w:autoSpaceDE w:val="0"/>
      <w:autoSpaceDN w:val="0"/>
      <w:ind w:left="1382" w:firstLine="566"/>
      <w:jc w:val="both"/>
    </w:pPr>
    <w:rPr>
      <w:rFonts w:eastAsia="Times New Roman" w:cs="Times New Roman"/>
      <w:sz w:val="28"/>
      <w:szCs w:val="28"/>
      <w:lang w:bidi="en-US"/>
    </w:rPr>
  </w:style>
  <w:style w:type="character" w:customStyle="1" w:styleId="BodyTextChar">
    <w:name w:val="Body Text Char"/>
    <w:basedOn w:val="DefaultParagraphFont"/>
    <w:link w:val="BodyText"/>
    <w:uiPriority w:val="1"/>
    <w:rsid w:val="00CD76D3"/>
    <w:rPr>
      <w:rFonts w:eastAsia="Times New Roman" w:cs="Times New Roman"/>
      <w:sz w:val="28"/>
      <w:szCs w:val="28"/>
      <w:lang w:bidi="en-US"/>
    </w:rPr>
  </w:style>
  <w:style w:type="paragraph" w:customStyle="1" w:styleId="TableParagraph">
    <w:name w:val="Table Paragraph"/>
    <w:basedOn w:val="Normal"/>
    <w:uiPriority w:val="1"/>
    <w:qFormat/>
    <w:rsid w:val="006770B3"/>
    <w:pPr>
      <w:widowControl w:val="0"/>
      <w:autoSpaceDE w:val="0"/>
      <w:autoSpaceDN w:val="0"/>
      <w:ind w:left="183"/>
    </w:pPr>
    <w:rPr>
      <w:rFonts w:eastAsia="Times New Roman" w:cs="Times New Roman"/>
      <w:sz w:val="22"/>
      <w:lang w:bidi="en-US"/>
    </w:rPr>
  </w:style>
  <w:style w:type="table" w:styleId="TableGrid">
    <w:name w:val="Table Grid"/>
    <w:basedOn w:val="TableNormal"/>
    <w:rsid w:val="00666B9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2014C"/>
    <w:rPr>
      <w:color w:val="0000FF" w:themeColor="hyperlink"/>
      <w:u w:val="single"/>
    </w:rPr>
  </w:style>
  <w:style w:type="paragraph" w:styleId="BalloonText">
    <w:name w:val="Balloon Text"/>
    <w:basedOn w:val="Normal"/>
    <w:link w:val="BalloonTextChar"/>
    <w:uiPriority w:val="99"/>
    <w:semiHidden/>
    <w:unhideWhenUsed/>
    <w:rsid w:val="00937258"/>
    <w:rPr>
      <w:rFonts w:ascii="Tahoma" w:hAnsi="Tahoma" w:cs="Tahoma"/>
      <w:sz w:val="16"/>
      <w:szCs w:val="16"/>
    </w:rPr>
  </w:style>
  <w:style w:type="character" w:customStyle="1" w:styleId="BalloonTextChar">
    <w:name w:val="Balloon Text Char"/>
    <w:basedOn w:val="DefaultParagraphFont"/>
    <w:link w:val="BalloonText"/>
    <w:uiPriority w:val="99"/>
    <w:semiHidden/>
    <w:rsid w:val="009372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63"/>
  </w:style>
  <w:style w:type="paragraph" w:styleId="Heading1">
    <w:name w:val="heading 1"/>
    <w:basedOn w:val="Normal"/>
    <w:next w:val="Normal"/>
    <w:link w:val="Heading1Char"/>
    <w:uiPriority w:val="1"/>
    <w:qFormat/>
    <w:rsid w:val="00CD76D3"/>
    <w:pPr>
      <w:keepNext/>
      <w:ind w:left="360"/>
      <w:outlineLvl w:val="0"/>
    </w:pPr>
    <w:rPr>
      <w:rFonts w:ascii=".VnArial Narrow" w:eastAsia="Times New Roman" w:hAnsi=".VnArial Narrow" w:cs="Times New Roman"/>
      <w:b/>
      <w:bCs/>
      <w:sz w:val="28"/>
      <w:szCs w:val="24"/>
    </w:rPr>
  </w:style>
  <w:style w:type="paragraph" w:styleId="Heading2">
    <w:name w:val="heading 2"/>
    <w:basedOn w:val="Normal"/>
    <w:next w:val="Normal"/>
    <w:link w:val="Heading2Char"/>
    <w:uiPriority w:val="9"/>
    <w:qFormat/>
    <w:rsid w:val="00A2001F"/>
    <w:pPr>
      <w:keepNext/>
      <w:jc w:val="center"/>
      <w:outlineLvl w:val="1"/>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01F"/>
    <w:rPr>
      <w:rFonts w:eastAsia="Times New Roman" w:cs="Times New Roman"/>
      <w:sz w:val="28"/>
      <w:szCs w:val="28"/>
    </w:rPr>
  </w:style>
  <w:style w:type="paragraph" w:customStyle="1" w:styleId="CharCharCharCharCharCharChar">
    <w:name w:val="Char Char Char Char Char Char Char"/>
    <w:basedOn w:val="Normal"/>
    <w:autoRedefine/>
    <w:rsid w:val="00CD76D3"/>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character" w:customStyle="1" w:styleId="fontstyle01">
    <w:name w:val="fontstyle01"/>
    <w:basedOn w:val="DefaultParagraphFont"/>
    <w:rsid w:val="00CD76D3"/>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1"/>
    <w:rsid w:val="00CD76D3"/>
    <w:rPr>
      <w:rFonts w:ascii=".VnArial Narrow" w:eastAsia="Times New Roman" w:hAnsi=".VnArial Narrow" w:cs="Times New Roman"/>
      <w:b/>
      <w:bCs/>
      <w:sz w:val="28"/>
      <w:szCs w:val="24"/>
    </w:rPr>
  </w:style>
  <w:style w:type="paragraph" w:styleId="ListParagraph">
    <w:name w:val="List Paragraph"/>
    <w:basedOn w:val="Normal"/>
    <w:uiPriority w:val="1"/>
    <w:qFormat/>
    <w:rsid w:val="00CD76D3"/>
    <w:pPr>
      <w:widowControl w:val="0"/>
      <w:autoSpaceDE w:val="0"/>
      <w:autoSpaceDN w:val="0"/>
      <w:spacing w:before="81"/>
      <w:ind w:left="1382" w:firstLine="566"/>
    </w:pPr>
    <w:rPr>
      <w:rFonts w:eastAsia="Times New Roman" w:cs="Times New Roman"/>
      <w:sz w:val="22"/>
      <w:lang w:bidi="en-US"/>
    </w:rPr>
  </w:style>
  <w:style w:type="paragraph" w:styleId="BodyText">
    <w:name w:val="Body Text"/>
    <w:basedOn w:val="Normal"/>
    <w:link w:val="BodyTextChar"/>
    <w:uiPriority w:val="1"/>
    <w:qFormat/>
    <w:rsid w:val="00CD76D3"/>
    <w:pPr>
      <w:widowControl w:val="0"/>
      <w:autoSpaceDE w:val="0"/>
      <w:autoSpaceDN w:val="0"/>
      <w:ind w:left="1382" w:firstLine="566"/>
      <w:jc w:val="both"/>
    </w:pPr>
    <w:rPr>
      <w:rFonts w:eastAsia="Times New Roman" w:cs="Times New Roman"/>
      <w:sz w:val="28"/>
      <w:szCs w:val="28"/>
      <w:lang w:bidi="en-US"/>
    </w:rPr>
  </w:style>
  <w:style w:type="character" w:customStyle="1" w:styleId="BodyTextChar">
    <w:name w:val="Body Text Char"/>
    <w:basedOn w:val="DefaultParagraphFont"/>
    <w:link w:val="BodyText"/>
    <w:uiPriority w:val="1"/>
    <w:rsid w:val="00CD76D3"/>
    <w:rPr>
      <w:rFonts w:eastAsia="Times New Roman" w:cs="Times New Roman"/>
      <w:sz w:val="28"/>
      <w:szCs w:val="28"/>
      <w:lang w:bidi="en-US"/>
    </w:rPr>
  </w:style>
  <w:style w:type="paragraph" w:customStyle="1" w:styleId="TableParagraph">
    <w:name w:val="Table Paragraph"/>
    <w:basedOn w:val="Normal"/>
    <w:uiPriority w:val="1"/>
    <w:qFormat/>
    <w:rsid w:val="006770B3"/>
    <w:pPr>
      <w:widowControl w:val="0"/>
      <w:autoSpaceDE w:val="0"/>
      <w:autoSpaceDN w:val="0"/>
      <w:ind w:left="183"/>
    </w:pPr>
    <w:rPr>
      <w:rFonts w:eastAsia="Times New Roman" w:cs="Times New Roman"/>
      <w:sz w:val="22"/>
      <w:lang w:bidi="en-US"/>
    </w:rPr>
  </w:style>
  <w:style w:type="table" w:styleId="TableGrid">
    <w:name w:val="Table Grid"/>
    <w:basedOn w:val="TableNormal"/>
    <w:rsid w:val="00666B9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2014C"/>
    <w:rPr>
      <w:color w:val="0000FF" w:themeColor="hyperlink"/>
      <w:u w:val="single"/>
    </w:rPr>
  </w:style>
  <w:style w:type="paragraph" w:styleId="BalloonText">
    <w:name w:val="Balloon Text"/>
    <w:basedOn w:val="Normal"/>
    <w:link w:val="BalloonTextChar"/>
    <w:uiPriority w:val="99"/>
    <w:semiHidden/>
    <w:unhideWhenUsed/>
    <w:rsid w:val="00937258"/>
    <w:rPr>
      <w:rFonts w:ascii="Tahoma" w:hAnsi="Tahoma" w:cs="Tahoma"/>
      <w:sz w:val="16"/>
      <w:szCs w:val="16"/>
    </w:rPr>
  </w:style>
  <w:style w:type="character" w:customStyle="1" w:styleId="BalloonTextChar">
    <w:name w:val="Balloon Text Char"/>
    <w:basedOn w:val="DefaultParagraphFont"/>
    <w:link w:val="BalloonText"/>
    <w:uiPriority w:val="99"/>
    <w:semiHidden/>
    <w:rsid w:val="00937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cmtieuhoc@dongtrie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sdaucap.dongtrieu.edu.vn/dang-ky-tuyen-sin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cp:lastPrinted>2021-07-03T02:29:00Z</cp:lastPrinted>
  <dcterms:created xsi:type="dcterms:W3CDTF">2021-07-05T08:45:00Z</dcterms:created>
  <dcterms:modified xsi:type="dcterms:W3CDTF">2021-07-06T03:00:00Z</dcterms:modified>
</cp:coreProperties>
</file>